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12F" w:rsidRDefault="0061412F" w:rsidP="00006045">
      <w:pPr>
        <w:rPr>
          <w:b/>
          <w:sz w:val="28"/>
          <w:szCs w:val="28"/>
        </w:rPr>
      </w:pPr>
      <w:r>
        <w:rPr>
          <w:noProof/>
        </w:rPr>
        <w:drawing>
          <wp:anchor distT="0" distB="0" distL="114300" distR="114300" simplePos="0" relativeHeight="251661312" behindDoc="0" locked="0" layoutInCell="1" allowOverlap="1" wp14:anchorId="3548CB79" wp14:editId="44B2B600">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r w:rsidR="005973A6">
        <w:rPr>
          <w:b/>
          <w:sz w:val="28"/>
          <w:szCs w:val="28"/>
        </w:rPr>
        <w:t xml:space="preserve"> </w:t>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DD40FD8"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Р Е Ш Е Н И Е</w:t>
      </w:r>
      <w:r>
        <w:rPr>
          <w:b/>
          <w:sz w:val="36"/>
          <w:szCs w:val="36"/>
        </w:rPr>
        <w:t xml:space="preserve"> </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2A0E39">
        <w:rPr>
          <w:sz w:val="28"/>
          <w:szCs w:val="28"/>
        </w:rPr>
        <w:t>23 апреля</w:t>
      </w:r>
      <w:r w:rsidR="00852401">
        <w:rPr>
          <w:sz w:val="28"/>
          <w:szCs w:val="28"/>
        </w:rPr>
        <w:t xml:space="preserve"> 202</w:t>
      </w:r>
      <w:r w:rsidR="002A0E39">
        <w:rPr>
          <w:sz w:val="28"/>
          <w:szCs w:val="28"/>
        </w:rPr>
        <w:t>6</w:t>
      </w:r>
      <w:r w:rsidRPr="00E47CC0">
        <w:rPr>
          <w:sz w:val="28"/>
          <w:szCs w:val="28"/>
        </w:rPr>
        <w:t xml:space="preserve"> года</w:t>
      </w:r>
      <w:r>
        <w:rPr>
          <w:sz w:val="28"/>
          <w:szCs w:val="28"/>
        </w:rPr>
        <w:t xml:space="preserve">                                                                           </w:t>
      </w:r>
      <w:r w:rsidR="003900A0">
        <w:rPr>
          <w:sz w:val="28"/>
          <w:szCs w:val="28"/>
        </w:rPr>
        <w:t xml:space="preserve">          </w:t>
      </w:r>
      <w:r>
        <w:rPr>
          <w:sz w:val="28"/>
          <w:szCs w:val="28"/>
        </w:rPr>
        <w:t xml:space="preserve"> №</w:t>
      </w:r>
      <w:r w:rsidR="003900A0">
        <w:rPr>
          <w:sz w:val="28"/>
          <w:szCs w:val="28"/>
        </w:rPr>
        <w:t>556</w:t>
      </w:r>
    </w:p>
    <w:p w:rsidR="0061412F" w:rsidRDefault="0061412F" w:rsidP="0061412F">
      <w:pP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Default="0061412F" w:rsidP="0061412F">
      <w:pPr>
        <w:jc w:val="center"/>
        <w:rPr>
          <w:sz w:val="28"/>
          <w:szCs w:val="28"/>
        </w:rPr>
      </w:pPr>
    </w:p>
    <w:p w:rsidR="002A0E39" w:rsidRPr="0072558A" w:rsidRDefault="002A0E39" w:rsidP="002A0E39">
      <w:pPr>
        <w:autoSpaceDE w:val="0"/>
        <w:autoSpaceDN w:val="0"/>
        <w:adjustRightInd w:val="0"/>
        <w:ind w:right="5102"/>
        <w:jc w:val="both"/>
        <w:rPr>
          <w:rFonts w:eastAsiaTheme="minorHAnsi"/>
          <w:b/>
          <w:sz w:val="28"/>
          <w:szCs w:val="28"/>
          <w:lang w:eastAsia="en-US"/>
        </w:rPr>
      </w:pPr>
      <w:r w:rsidRPr="0072558A">
        <w:rPr>
          <w:rFonts w:eastAsiaTheme="minorHAnsi"/>
          <w:b/>
          <w:sz w:val="28"/>
          <w:szCs w:val="28"/>
          <w:lang w:eastAsia="en-US"/>
        </w:rPr>
        <w:t>О</w:t>
      </w:r>
      <w:r w:rsidR="0072558A">
        <w:rPr>
          <w:rFonts w:eastAsiaTheme="minorHAnsi"/>
          <w:b/>
          <w:sz w:val="28"/>
          <w:szCs w:val="28"/>
          <w:lang w:eastAsia="en-US"/>
        </w:rPr>
        <w:t xml:space="preserve">б утверждении </w:t>
      </w:r>
      <w:r w:rsidR="0072558A" w:rsidRPr="0072558A">
        <w:rPr>
          <w:rFonts w:eastAsiaTheme="minorHAnsi"/>
          <w:b/>
          <w:sz w:val="28"/>
          <w:szCs w:val="28"/>
          <w:lang w:eastAsia="en-US"/>
        </w:rPr>
        <w:t>Положени</w:t>
      </w:r>
      <w:r w:rsidR="003900A0">
        <w:rPr>
          <w:rFonts w:eastAsiaTheme="minorHAnsi"/>
          <w:b/>
          <w:sz w:val="28"/>
          <w:szCs w:val="28"/>
          <w:lang w:eastAsia="en-US"/>
        </w:rPr>
        <w:t>я</w:t>
      </w:r>
      <w:r w:rsidRPr="0072558A">
        <w:rPr>
          <w:rFonts w:eastAsiaTheme="minorHAnsi"/>
          <w:b/>
          <w:sz w:val="28"/>
          <w:szCs w:val="28"/>
          <w:lang w:eastAsia="en-US"/>
        </w:rPr>
        <w:t xml:space="preserve"> </w:t>
      </w:r>
      <w:r w:rsidR="004177E6">
        <w:rPr>
          <w:rFonts w:eastAsiaTheme="minorHAnsi"/>
          <w:b/>
          <w:sz w:val="28"/>
          <w:szCs w:val="28"/>
          <w:lang w:eastAsia="en-US"/>
        </w:rPr>
        <w:t xml:space="preserve">о </w:t>
      </w:r>
      <w:r w:rsidRPr="0072558A">
        <w:rPr>
          <w:rFonts w:eastAsiaTheme="minorHAnsi"/>
          <w:b/>
          <w:sz w:val="28"/>
          <w:szCs w:val="28"/>
          <w:lang w:eastAsia="en-US"/>
        </w:rPr>
        <w:t>представлени</w:t>
      </w:r>
      <w:r w:rsidR="006D69CF">
        <w:rPr>
          <w:rFonts w:eastAsiaTheme="minorHAnsi"/>
          <w:b/>
          <w:sz w:val="28"/>
          <w:szCs w:val="28"/>
          <w:lang w:eastAsia="en-US"/>
        </w:rPr>
        <w:t>и</w:t>
      </w:r>
      <w:r w:rsidRPr="0072558A">
        <w:rPr>
          <w:rFonts w:eastAsiaTheme="minorHAnsi"/>
          <w:b/>
          <w:sz w:val="28"/>
          <w:szCs w:val="28"/>
          <w:lang w:eastAsia="en-US"/>
        </w:rPr>
        <w:t xml:space="preserve"> гражданами, претендующими на замещение должностей муниципальной службы</w:t>
      </w:r>
      <w:r w:rsidR="00960D84">
        <w:rPr>
          <w:rFonts w:eastAsiaTheme="minorHAnsi"/>
          <w:b/>
          <w:sz w:val="28"/>
          <w:szCs w:val="28"/>
          <w:lang w:eastAsia="en-US"/>
        </w:rPr>
        <w:t>,</w:t>
      </w:r>
      <w:bookmarkStart w:id="0" w:name="_GoBack"/>
      <w:bookmarkEnd w:id="0"/>
      <w:r w:rsidRPr="0072558A">
        <w:rPr>
          <w:rFonts w:eastAsiaTheme="minorHAnsi"/>
          <w:b/>
          <w:sz w:val="28"/>
          <w:szCs w:val="28"/>
          <w:lang w:eastAsia="en-US"/>
        </w:rPr>
        <w:t xml:space="preserve"> и муниципальными служащими органов местного самоуправления муниципального образования </w:t>
      </w:r>
      <w:r w:rsidR="0072558A" w:rsidRPr="0072558A">
        <w:rPr>
          <w:rFonts w:eastAsiaTheme="minorHAnsi"/>
          <w:b/>
          <w:sz w:val="28"/>
          <w:szCs w:val="28"/>
          <w:lang w:eastAsia="en-US"/>
        </w:rPr>
        <w:t>«</w:t>
      </w:r>
      <w:r w:rsidRPr="0072558A">
        <w:rPr>
          <w:b/>
          <w:sz w:val="28"/>
          <w:szCs w:val="28"/>
        </w:rPr>
        <w:t>Муниципальный округ Увинский район Удмуртской Республики</w:t>
      </w:r>
      <w:r w:rsidR="0072558A" w:rsidRPr="0072558A">
        <w:rPr>
          <w:b/>
          <w:sz w:val="28"/>
          <w:szCs w:val="28"/>
        </w:rPr>
        <w:t>»</w:t>
      </w:r>
      <w:r w:rsidRPr="0072558A">
        <w:rPr>
          <w:rFonts w:eastAsiaTheme="minorHAnsi"/>
          <w:b/>
          <w:sz w:val="28"/>
          <w:szCs w:val="28"/>
          <w:lang w:eastAsia="en-US"/>
        </w:rPr>
        <w:t xml:space="preserve"> сведений о доходах, расходах, об имуществе и обязательствах имущественного характера</w:t>
      </w:r>
    </w:p>
    <w:p w:rsidR="00125842" w:rsidRDefault="00125842" w:rsidP="00D672BE">
      <w:pPr>
        <w:autoSpaceDE w:val="0"/>
        <w:autoSpaceDN w:val="0"/>
        <w:adjustRightInd w:val="0"/>
        <w:ind w:right="5669"/>
        <w:jc w:val="both"/>
        <w:rPr>
          <w:b/>
          <w:sz w:val="28"/>
          <w:szCs w:val="28"/>
        </w:rPr>
      </w:pPr>
    </w:p>
    <w:p w:rsidR="0061412F" w:rsidRDefault="0061412F" w:rsidP="0061412F">
      <w:pPr>
        <w:jc w:val="both"/>
        <w:rPr>
          <w:b/>
          <w:sz w:val="28"/>
          <w:szCs w:val="28"/>
        </w:rPr>
      </w:pPr>
    </w:p>
    <w:p w:rsidR="003900A0" w:rsidRPr="00CA08D6" w:rsidRDefault="003900A0" w:rsidP="0061412F">
      <w:pPr>
        <w:jc w:val="both"/>
        <w:rPr>
          <w:b/>
          <w:sz w:val="28"/>
          <w:szCs w:val="28"/>
        </w:rPr>
      </w:pPr>
    </w:p>
    <w:p w:rsidR="0061412F" w:rsidRPr="00CA08D6" w:rsidRDefault="00BF5275" w:rsidP="002C6451">
      <w:pPr>
        <w:autoSpaceDE w:val="0"/>
        <w:autoSpaceDN w:val="0"/>
        <w:adjustRightInd w:val="0"/>
        <w:ind w:firstLine="708"/>
        <w:jc w:val="both"/>
        <w:rPr>
          <w:rFonts w:eastAsiaTheme="minorHAnsi"/>
          <w:sz w:val="28"/>
          <w:szCs w:val="28"/>
          <w:lang w:eastAsia="en-US"/>
        </w:rPr>
      </w:pPr>
      <w:r w:rsidRPr="00CA08D6">
        <w:rPr>
          <w:sz w:val="28"/>
          <w:szCs w:val="28"/>
        </w:rPr>
        <w:t xml:space="preserve">В целях противодействия коррупционным проявлениям в органах местного самоуправления муниципального образования </w:t>
      </w:r>
      <w:r w:rsidR="00B21AD3" w:rsidRPr="00CA08D6">
        <w:rPr>
          <w:sz w:val="28"/>
          <w:szCs w:val="28"/>
        </w:rPr>
        <w:t>«Муниципальный округ Увинский район Удмуртской Республики»</w:t>
      </w:r>
      <w:r w:rsidRPr="00CA08D6">
        <w:rPr>
          <w:sz w:val="28"/>
          <w:szCs w:val="28"/>
        </w:rPr>
        <w:t xml:space="preserve">, в соответствии </w:t>
      </w:r>
      <w:hyperlink r:id="rId7" w:history="1">
        <w:r w:rsidR="002A0E39" w:rsidRPr="00CA08D6">
          <w:rPr>
            <w:rFonts w:eastAsiaTheme="minorHAnsi"/>
            <w:sz w:val="28"/>
            <w:szCs w:val="28"/>
            <w:lang w:eastAsia="en-US"/>
          </w:rPr>
          <w:t>Указом</w:t>
        </w:r>
      </w:hyperlink>
      <w:r w:rsidR="002A0E39" w:rsidRPr="00CA08D6">
        <w:rPr>
          <w:rFonts w:eastAsiaTheme="minorHAnsi"/>
          <w:sz w:val="28"/>
          <w:szCs w:val="28"/>
          <w:lang w:eastAsia="en-US"/>
        </w:rPr>
        <w:t xml:space="preserve"> Президента Российской Федерации от 18</w:t>
      </w:r>
      <w:r w:rsidR="00D52E83" w:rsidRPr="00CA08D6">
        <w:rPr>
          <w:rFonts w:eastAsiaTheme="minorHAnsi"/>
          <w:sz w:val="28"/>
          <w:szCs w:val="28"/>
          <w:lang w:eastAsia="en-US"/>
        </w:rPr>
        <w:t>.05.</w:t>
      </w:r>
      <w:r w:rsidR="002A0E39" w:rsidRPr="00CA08D6">
        <w:rPr>
          <w:rFonts w:eastAsiaTheme="minorHAnsi"/>
          <w:sz w:val="28"/>
          <w:szCs w:val="28"/>
          <w:lang w:eastAsia="en-US"/>
        </w:rPr>
        <w:t xml:space="preserve">2009 </w:t>
      </w:r>
      <w:r w:rsidR="00D52E83" w:rsidRPr="00CA08D6">
        <w:rPr>
          <w:rFonts w:eastAsiaTheme="minorHAnsi"/>
          <w:sz w:val="28"/>
          <w:szCs w:val="28"/>
          <w:lang w:eastAsia="en-US"/>
        </w:rPr>
        <w:t>№</w:t>
      </w:r>
      <w:r w:rsidR="002C6451" w:rsidRPr="00CA08D6">
        <w:rPr>
          <w:rFonts w:eastAsiaTheme="minorHAnsi"/>
          <w:sz w:val="28"/>
          <w:szCs w:val="28"/>
          <w:lang w:eastAsia="en-US"/>
        </w:rPr>
        <w:t>559 «</w:t>
      </w:r>
      <w:r w:rsidR="002A0E39" w:rsidRPr="00CA08D6">
        <w:rPr>
          <w:rFonts w:eastAsiaTheme="minorHAnsi"/>
          <w:sz w:val="28"/>
          <w:szCs w:val="28"/>
          <w:lang w:eastAsia="en-US"/>
        </w:rPr>
        <w:t>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w:t>
      </w:r>
      <w:r w:rsidR="002C6451" w:rsidRPr="00CA08D6">
        <w:rPr>
          <w:rFonts w:eastAsiaTheme="minorHAnsi"/>
          <w:sz w:val="28"/>
          <w:szCs w:val="28"/>
          <w:lang w:eastAsia="en-US"/>
        </w:rPr>
        <w:t>ьствах имущественного характера»</w:t>
      </w:r>
      <w:r w:rsidR="002A0E39" w:rsidRPr="00CA08D6">
        <w:rPr>
          <w:rFonts w:eastAsiaTheme="minorHAnsi"/>
          <w:sz w:val="28"/>
          <w:szCs w:val="28"/>
          <w:lang w:eastAsia="en-US"/>
        </w:rPr>
        <w:t xml:space="preserve">, </w:t>
      </w:r>
      <w:hyperlink r:id="rId8" w:history="1">
        <w:r w:rsidR="002A0E39" w:rsidRPr="00CA08D6">
          <w:rPr>
            <w:rFonts w:eastAsiaTheme="minorHAnsi"/>
            <w:sz w:val="28"/>
            <w:szCs w:val="28"/>
            <w:lang w:eastAsia="en-US"/>
          </w:rPr>
          <w:t>Указом</w:t>
        </w:r>
      </w:hyperlink>
      <w:r w:rsidR="002A0E39" w:rsidRPr="00CA08D6">
        <w:rPr>
          <w:rFonts w:eastAsiaTheme="minorHAnsi"/>
          <w:sz w:val="28"/>
          <w:szCs w:val="28"/>
          <w:lang w:eastAsia="en-US"/>
        </w:rPr>
        <w:t xml:space="preserve"> Главы Удмуртской Республики от 25</w:t>
      </w:r>
      <w:r w:rsidR="00D52E83" w:rsidRPr="00CA08D6">
        <w:rPr>
          <w:rFonts w:eastAsiaTheme="minorHAnsi"/>
          <w:sz w:val="28"/>
          <w:szCs w:val="28"/>
          <w:lang w:eastAsia="en-US"/>
        </w:rPr>
        <w:t>.09.</w:t>
      </w:r>
      <w:r w:rsidR="002A0E39" w:rsidRPr="00CA08D6">
        <w:rPr>
          <w:rFonts w:eastAsiaTheme="minorHAnsi"/>
          <w:sz w:val="28"/>
          <w:szCs w:val="28"/>
          <w:lang w:eastAsia="en-US"/>
        </w:rPr>
        <w:t xml:space="preserve">2014 </w:t>
      </w:r>
      <w:r w:rsidR="00D52E83" w:rsidRPr="00CA08D6">
        <w:rPr>
          <w:rFonts w:eastAsiaTheme="minorHAnsi"/>
          <w:sz w:val="28"/>
          <w:szCs w:val="28"/>
          <w:lang w:eastAsia="en-US"/>
        </w:rPr>
        <w:t>№</w:t>
      </w:r>
      <w:r w:rsidR="002C6451" w:rsidRPr="00CA08D6">
        <w:rPr>
          <w:rFonts w:eastAsiaTheme="minorHAnsi"/>
          <w:sz w:val="28"/>
          <w:szCs w:val="28"/>
          <w:lang w:eastAsia="en-US"/>
        </w:rPr>
        <w:t xml:space="preserve">313 «О </w:t>
      </w:r>
      <w:r w:rsidR="002C6451" w:rsidRPr="00CA08D6">
        <w:rPr>
          <w:rFonts w:eastAsiaTheme="minorHAnsi"/>
          <w:sz w:val="28"/>
          <w:szCs w:val="28"/>
          <w:lang w:eastAsia="en-US"/>
        </w:rPr>
        <w:lastRenderedPageBreak/>
        <w:t>представлении гражданином, претендующим на замещение должности государственной гражданской службы Удмуртской Республики, и государственным гражданским служащим Удмуртской Республики сведений о своих доходах, об имуществе и обязательствах имущественного характера и сведений о доходах, об имуществе и обязательствах имущественного характера членов своей семьи»</w:t>
      </w:r>
      <w:r w:rsidR="002A0E39" w:rsidRPr="00CA08D6">
        <w:rPr>
          <w:rFonts w:eastAsiaTheme="minorHAnsi"/>
          <w:sz w:val="28"/>
          <w:szCs w:val="28"/>
          <w:lang w:eastAsia="en-US"/>
        </w:rPr>
        <w:t xml:space="preserve">, </w:t>
      </w:r>
      <w:r w:rsidR="0061412F" w:rsidRPr="00CA08D6">
        <w:rPr>
          <w:sz w:val="28"/>
          <w:szCs w:val="28"/>
        </w:rPr>
        <w:t xml:space="preserve">руководствуясь Уставом муниципального образования </w:t>
      </w:r>
      <w:r w:rsidR="0061412F" w:rsidRPr="00CA08D6">
        <w:rPr>
          <w:bCs/>
          <w:sz w:val="28"/>
          <w:szCs w:val="28"/>
        </w:rPr>
        <w:t>«Муниципальный округ Увинский район Удмуртской Республики»,</w:t>
      </w:r>
      <w:r w:rsidR="008B676D" w:rsidRPr="00CA08D6">
        <w:rPr>
          <w:bCs/>
          <w:sz w:val="28"/>
          <w:szCs w:val="28"/>
        </w:rPr>
        <w:t xml:space="preserve"> </w:t>
      </w:r>
      <w:r w:rsidR="0061412F" w:rsidRPr="00CA08D6">
        <w:rPr>
          <w:sz w:val="28"/>
          <w:szCs w:val="28"/>
        </w:rPr>
        <w:t xml:space="preserve">Совет депутатов муниципального образования «Муниципальный округ Увинский район Удмуртской Республики» </w:t>
      </w:r>
      <w:r w:rsidR="0061412F" w:rsidRPr="00CA08D6">
        <w:rPr>
          <w:b/>
          <w:sz w:val="28"/>
          <w:szCs w:val="28"/>
        </w:rPr>
        <w:t>р е ш а е т:</w:t>
      </w:r>
    </w:p>
    <w:p w:rsidR="00740FDC" w:rsidRPr="00CA08D6" w:rsidRDefault="0061412F" w:rsidP="0072558A">
      <w:pPr>
        <w:autoSpaceDE w:val="0"/>
        <w:autoSpaceDN w:val="0"/>
        <w:adjustRightInd w:val="0"/>
        <w:ind w:firstLine="708"/>
        <w:jc w:val="both"/>
        <w:rPr>
          <w:sz w:val="28"/>
          <w:szCs w:val="28"/>
        </w:rPr>
      </w:pPr>
      <w:r w:rsidRPr="00CA08D6">
        <w:rPr>
          <w:sz w:val="28"/>
          <w:szCs w:val="28"/>
        </w:rPr>
        <w:t xml:space="preserve">1. </w:t>
      </w:r>
      <w:r w:rsidR="00BF5275" w:rsidRPr="00CA08D6">
        <w:rPr>
          <w:sz w:val="28"/>
          <w:szCs w:val="28"/>
        </w:rPr>
        <w:t>Утвердить прилагаем</w:t>
      </w:r>
      <w:r w:rsidR="0072558A" w:rsidRPr="00CA08D6">
        <w:rPr>
          <w:sz w:val="28"/>
          <w:szCs w:val="28"/>
        </w:rPr>
        <w:t xml:space="preserve">ое </w:t>
      </w:r>
      <w:r w:rsidR="0072558A" w:rsidRPr="00CA08D6">
        <w:rPr>
          <w:rFonts w:eastAsiaTheme="minorHAnsi"/>
          <w:sz w:val="28"/>
          <w:szCs w:val="28"/>
          <w:lang w:eastAsia="en-US"/>
        </w:rPr>
        <w:t xml:space="preserve">Положение </w:t>
      </w:r>
      <w:r w:rsidR="00B35057" w:rsidRPr="005973A6">
        <w:rPr>
          <w:rFonts w:eastAsiaTheme="minorHAnsi"/>
          <w:sz w:val="28"/>
          <w:szCs w:val="28"/>
          <w:lang w:eastAsia="en-US"/>
        </w:rPr>
        <w:t>о</w:t>
      </w:r>
      <w:r w:rsidR="00B35057" w:rsidRPr="00CA08D6">
        <w:rPr>
          <w:rFonts w:eastAsiaTheme="minorHAnsi"/>
          <w:b/>
          <w:sz w:val="28"/>
          <w:szCs w:val="28"/>
          <w:lang w:eastAsia="en-US"/>
        </w:rPr>
        <w:t xml:space="preserve"> </w:t>
      </w:r>
      <w:r w:rsidR="00B35057" w:rsidRPr="00CA08D6">
        <w:rPr>
          <w:rFonts w:eastAsiaTheme="minorHAnsi"/>
          <w:sz w:val="28"/>
          <w:szCs w:val="28"/>
          <w:lang w:eastAsia="en-US"/>
        </w:rPr>
        <w:t xml:space="preserve">представлении </w:t>
      </w:r>
      <w:r w:rsidR="0072558A" w:rsidRPr="00CA08D6">
        <w:rPr>
          <w:rFonts w:eastAsiaTheme="minorHAnsi"/>
          <w:sz w:val="28"/>
          <w:szCs w:val="28"/>
          <w:lang w:eastAsia="en-US"/>
        </w:rPr>
        <w:t>гражданами, претендующими на замещение должностей муниципальной службы</w:t>
      </w:r>
      <w:r w:rsidR="00960D84">
        <w:rPr>
          <w:rFonts w:eastAsiaTheme="minorHAnsi"/>
          <w:sz w:val="28"/>
          <w:szCs w:val="28"/>
          <w:lang w:eastAsia="en-US"/>
        </w:rPr>
        <w:t>,</w:t>
      </w:r>
      <w:r w:rsidR="0072558A" w:rsidRPr="00CA08D6">
        <w:rPr>
          <w:rFonts w:eastAsiaTheme="minorHAnsi"/>
          <w:sz w:val="28"/>
          <w:szCs w:val="28"/>
          <w:lang w:eastAsia="en-US"/>
        </w:rPr>
        <w:t xml:space="preserve"> и муниципальными служащими органов местного самоуправления муниципального образования «</w:t>
      </w:r>
      <w:r w:rsidR="0072558A" w:rsidRPr="00CA08D6">
        <w:rPr>
          <w:sz w:val="28"/>
          <w:szCs w:val="28"/>
        </w:rPr>
        <w:t>Муниципальный округ Увинский район Удмуртской Республики»</w:t>
      </w:r>
      <w:r w:rsidR="0072558A" w:rsidRPr="00CA08D6">
        <w:rPr>
          <w:rFonts w:eastAsiaTheme="minorHAnsi"/>
          <w:sz w:val="28"/>
          <w:szCs w:val="28"/>
          <w:lang w:eastAsia="en-US"/>
        </w:rPr>
        <w:t xml:space="preserve"> сведений о доходах, расходах, об имуществе и обязательствах имущественного характера</w:t>
      </w:r>
      <w:r w:rsidR="002E61C2" w:rsidRPr="00CA08D6">
        <w:rPr>
          <w:sz w:val="28"/>
          <w:szCs w:val="28"/>
        </w:rPr>
        <w:t>.</w:t>
      </w:r>
    </w:p>
    <w:p w:rsidR="0061412F" w:rsidRPr="00CA08D6" w:rsidRDefault="00514D0D" w:rsidP="00FF5C23">
      <w:pPr>
        <w:shd w:val="clear" w:color="auto" w:fill="FFFFFF"/>
        <w:ind w:firstLine="709"/>
        <w:jc w:val="both"/>
        <w:rPr>
          <w:sz w:val="28"/>
          <w:szCs w:val="28"/>
        </w:rPr>
      </w:pPr>
      <w:r w:rsidRPr="00CA08D6">
        <w:rPr>
          <w:sz w:val="28"/>
          <w:szCs w:val="28"/>
        </w:rPr>
        <w:t>2</w:t>
      </w:r>
      <w:r w:rsidR="00FF5C23" w:rsidRPr="00CA08D6">
        <w:rPr>
          <w:sz w:val="28"/>
          <w:szCs w:val="28"/>
        </w:rPr>
        <w:t xml:space="preserve">. </w:t>
      </w:r>
      <w:r w:rsidR="0061412F" w:rsidRPr="00CA08D6">
        <w:rPr>
          <w:sz w:val="28"/>
          <w:szCs w:val="28"/>
        </w:rPr>
        <w:t>Настоящее решение вступает в силу со дня его официального опубликования.</w:t>
      </w:r>
    </w:p>
    <w:p w:rsidR="00FF5C23" w:rsidRPr="00CA08D6" w:rsidRDefault="00FF5C23" w:rsidP="00FF5C23">
      <w:pPr>
        <w:shd w:val="clear" w:color="auto" w:fill="FFFFFF"/>
        <w:ind w:firstLine="709"/>
        <w:jc w:val="both"/>
        <w:rPr>
          <w:sz w:val="28"/>
          <w:szCs w:val="28"/>
        </w:rPr>
      </w:pPr>
    </w:p>
    <w:p w:rsidR="0061412F" w:rsidRPr="00CA08D6" w:rsidRDefault="0061412F" w:rsidP="0061412F">
      <w:pPr>
        <w:pStyle w:val="a3"/>
        <w:spacing w:after="0" w:line="240" w:lineRule="auto"/>
        <w:ind w:firstLine="709"/>
        <w:rPr>
          <w:sz w:val="28"/>
          <w:szCs w:val="28"/>
        </w:rPr>
      </w:pPr>
      <w:r w:rsidRPr="00CA08D6">
        <w:rPr>
          <w:sz w:val="28"/>
          <w:szCs w:val="28"/>
        </w:rPr>
        <w:t xml:space="preserve"> </w:t>
      </w:r>
    </w:p>
    <w:p w:rsidR="0061412F" w:rsidRPr="00CA08D6" w:rsidRDefault="0061412F" w:rsidP="0061412F">
      <w:pPr>
        <w:rPr>
          <w:sz w:val="28"/>
          <w:szCs w:val="28"/>
        </w:rPr>
      </w:pPr>
    </w:p>
    <w:p w:rsidR="0061412F" w:rsidRPr="00CA08D6" w:rsidRDefault="0061412F" w:rsidP="0061412F">
      <w:pPr>
        <w:rPr>
          <w:sz w:val="28"/>
          <w:szCs w:val="28"/>
        </w:rPr>
      </w:pPr>
      <w:r w:rsidRPr="00CA08D6">
        <w:rPr>
          <w:sz w:val="28"/>
          <w:szCs w:val="28"/>
        </w:rPr>
        <w:t>Глав</w:t>
      </w:r>
      <w:r w:rsidR="00125842" w:rsidRPr="00CA08D6">
        <w:rPr>
          <w:sz w:val="28"/>
          <w:szCs w:val="28"/>
        </w:rPr>
        <w:t xml:space="preserve">а муниципального образования                                           </w:t>
      </w:r>
      <w:r w:rsidRPr="00CA08D6">
        <w:rPr>
          <w:sz w:val="28"/>
          <w:szCs w:val="28"/>
        </w:rPr>
        <w:t>В.А.</w:t>
      </w:r>
      <w:r w:rsidR="008B676D" w:rsidRPr="00CA08D6">
        <w:rPr>
          <w:sz w:val="28"/>
          <w:szCs w:val="28"/>
        </w:rPr>
        <w:t xml:space="preserve"> </w:t>
      </w:r>
      <w:r w:rsidRPr="00CA08D6">
        <w:rPr>
          <w:sz w:val="28"/>
          <w:szCs w:val="28"/>
        </w:rPr>
        <w:t>Головин</w:t>
      </w:r>
    </w:p>
    <w:p w:rsidR="0061412F" w:rsidRPr="00CA08D6" w:rsidRDefault="0061412F" w:rsidP="0061412F">
      <w:pPr>
        <w:rPr>
          <w:sz w:val="28"/>
          <w:szCs w:val="28"/>
        </w:rPr>
      </w:pPr>
    </w:p>
    <w:p w:rsidR="002B3D9B" w:rsidRPr="00CA08D6" w:rsidRDefault="002B3D9B" w:rsidP="0061412F">
      <w:pPr>
        <w:rPr>
          <w:sz w:val="28"/>
          <w:szCs w:val="28"/>
        </w:rPr>
      </w:pPr>
    </w:p>
    <w:p w:rsidR="0061412F" w:rsidRPr="00CA08D6" w:rsidRDefault="0061412F" w:rsidP="0061412F">
      <w:pPr>
        <w:rPr>
          <w:sz w:val="28"/>
          <w:szCs w:val="28"/>
        </w:rPr>
      </w:pPr>
      <w:r w:rsidRPr="00CA08D6">
        <w:rPr>
          <w:sz w:val="28"/>
          <w:szCs w:val="28"/>
        </w:rPr>
        <w:t>Председатель</w:t>
      </w:r>
      <w:r w:rsidR="00125842" w:rsidRPr="00CA08D6">
        <w:rPr>
          <w:sz w:val="28"/>
          <w:szCs w:val="28"/>
        </w:rPr>
        <w:t xml:space="preserve"> Совета депутатов                                                  </w:t>
      </w:r>
      <w:r w:rsidRPr="00CA08D6">
        <w:rPr>
          <w:sz w:val="28"/>
          <w:szCs w:val="28"/>
        </w:rPr>
        <w:t>И.А. Митрюкова</w:t>
      </w:r>
    </w:p>
    <w:p w:rsidR="0061412F" w:rsidRPr="00CA08D6" w:rsidRDefault="0061412F" w:rsidP="0061412F">
      <w:pPr>
        <w:rPr>
          <w:sz w:val="28"/>
          <w:szCs w:val="28"/>
        </w:rPr>
      </w:pPr>
    </w:p>
    <w:p w:rsidR="0061412F" w:rsidRPr="00CA08D6" w:rsidRDefault="0061412F" w:rsidP="0061412F">
      <w:pPr>
        <w:keepLines/>
        <w:autoSpaceDE w:val="0"/>
        <w:autoSpaceDN w:val="0"/>
        <w:adjustRightInd w:val="0"/>
        <w:jc w:val="right"/>
        <w:outlineLvl w:val="1"/>
        <w:rPr>
          <w:rFonts w:eastAsia="Calibri"/>
          <w:bCs/>
          <w:iCs/>
          <w:sz w:val="26"/>
          <w:szCs w:val="26"/>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Pr="00CA08D6" w:rsidRDefault="002B3D9B" w:rsidP="008B676D">
      <w:pPr>
        <w:keepLines/>
        <w:autoSpaceDE w:val="0"/>
        <w:autoSpaceDN w:val="0"/>
        <w:adjustRightInd w:val="0"/>
        <w:ind w:left="5670"/>
        <w:jc w:val="right"/>
        <w:outlineLvl w:val="1"/>
        <w:rPr>
          <w:rFonts w:eastAsia="Calibri"/>
          <w:bCs/>
          <w:iCs/>
          <w:sz w:val="20"/>
          <w:szCs w:val="20"/>
          <w:lang w:eastAsia="en-US"/>
        </w:rPr>
      </w:pPr>
    </w:p>
    <w:p w:rsidR="002C3E46" w:rsidRPr="00CA08D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Pr="00CA08D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Pr="00CA08D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Pr="00CA08D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Pr="00CA08D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5973A6" w:rsidRDefault="005973A6" w:rsidP="008B676D">
      <w:pPr>
        <w:keepLines/>
        <w:autoSpaceDE w:val="0"/>
        <w:autoSpaceDN w:val="0"/>
        <w:adjustRightInd w:val="0"/>
        <w:ind w:left="5670"/>
        <w:jc w:val="right"/>
        <w:outlineLvl w:val="1"/>
        <w:rPr>
          <w:rFonts w:eastAsia="Calibri"/>
          <w:bCs/>
          <w:iCs/>
          <w:sz w:val="20"/>
          <w:szCs w:val="20"/>
          <w:lang w:eastAsia="en-US"/>
        </w:rPr>
      </w:pPr>
    </w:p>
    <w:p w:rsidR="005973A6" w:rsidRDefault="005973A6" w:rsidP="008B676D">
      <w:pPr>
        <w:keepLines/>
        <w:autoSpaceDE w:val="0"/>
        <w:autoSpaceDN w:val="0"/>
        <w:adjustRightInd w:val="0"/>
        <w:ind w:left="5670"/>
        <w:jc w:val="right"/>
        <w:outlineLvl w:val="1"/>
        <w:rPr>
          <w:rFonts w:eastAsia="Calibri"/>
          <w:bCs/>
          <w:iCs/>
          <w:sz w:val="20"/>
          <w:szCs w:val="20"/>
          <w:lang w:eastAsia="en-US"/>
        </w:rPr>
      </w:pPr>
    </w:p>
    <w:p w:rsidR="005973A6" w:rsidRPr="00CA08D6" w:rsidRDefault="005973A6" w:rsidP="008B676D">
      <w:pPr>
        <w:keepLines/>
        <w:autoSpaceDE w:val="0"/>
        <w:autoSpaceDN w:val="0"/>
        <w:adjustRightInd w:val="0"/>
        <w:ind w:left="5670"/>
        <w:jc w:val="right"/>
        <w:outlineLvl w:val="1"/>
        <w:rPr>
          <w:rFonts w:eastAsia="Calibri"/>
          <w:bCs/>
          <w:iCs/>
          <w:sz w:val="20"/>
          <w:szCs w:val="20"/>
          <w:lang w:eastAsia="en-US"/>
        </w:rPr>
      </w:pPr>
    </w:p>
    <w:p w:rsidR="008B676D" w:rsidRPr="00CA08D6" w:rsidRDefault="008B676D" w:rsidP="008B676D">
      <w:pPr>
        <w:keepLines/>
        <w:autoSpaceDE w:val="0"/>
        <w:autoSpaceDN w:val="0"/>
        <w:adjustRightInd w:val="0"/>
        <w:ind w:left="5670"/>
        <w:jc w:val="right"/>
        <w:outlineLvl w:val="1"/>
        <w:rPr>
          <w:rFonts w:eastAsia="Calibri"/>
          <w:bCs/>
          <w:iCs/>
          <w:sz w:val="20"/>
          <w:szCs w:val="20"/>
          <w:lang w:eastAsia="en-US"/>
        </w:rPr>
      </w:pPr>
      <w:r w:rsidRPr="00CA08D6">
        <w:rPr>
          <w:rFonts w:eastAsia="Calibri"/>
          <w:bCs/>
          <w:iCs/>
          <w:sz w:val="20"/>
          <w:szCs w:val="20"/>
          <w:lang w:eastAsia="en-US"/>
        </w:rPr>
        <w:lastRenderedPageBreak/>
        <w:t xml:space="preserve">Приложение </w:t>
      </w:r>
    </w:p>
    <w:p w:rsidR="008B676D" w:rsidRPr="00CA08D6" w:rsidRDefault="008B676D" w:rsidP="008B676D">
      <w:pPr>
        <w:keepLines/>
        <w:autoSpaceDE w:val="0"/>
        <w:autoSpaceDN w:val="0"/>
        <w:adjustRightInd w:val="0"/>
        <w:ind w:left="5670"/>
        <w:jc w:val="right"/>
        <w:outlineLvl w:val="1"/>
        <w:rPr>
          <w:rFonts w:eastAsia="Calibri"/>
          <w:bCs/>
          <w:iCs/>
          <w:sz w:val="20"/>
          <w:szCs w:val="20"/>
          <w:lang w:eastAsia="en-US"/>
        </w:rPr>
      </w:pPr>
      <w:r w:rsidRPr="00CA08D6">
        <w:rPr>
          <w:rFonts w:eastAsia="Calibri"/>
          <w:bCs/>
          <w:iCs/>
          <w:sz w:val="20"/>
          <w:szCs w:val="20"/>
          <w:lang w:eastAsia="en-US"/>
        </w:rPr>
        <w:t xml:space="preserve">к решению Совета депутатов </w:t>
      </w:r>
    </w:p>
    <w:p w:rsidR="008B676D" w:rsidRPr="00CA08D6" w:rsidRDefault="008B676D" w:rsidP="008B676D">
      <w:pPr>
        <w:keepLines/>
        <w:autoSpaceDE w:val="0"/>
        <w:autoSpaceDN w:val="0"/>
        <w:adjustRightInd w:val="0"/>
        <w:ind w:left="5670"/>
        <w:jc w:val="right"/>
        <w:outlineLvl w:val="1"/>
        <w:rPr>
          <w:rFonts w:eastAsia="Calibri"/>
          <w:bCs/>
          <w:iCs/>
          <w:sz w:val="20"/>
          <w:szCs w:val="20"/>
          <w:lang w:eastAsia="en-US"/>
        </w:rPr>
      </w:pPr>
      <w:r w:rsidRPr="00CA08D6">
        <w:rPr>
          <w:rFonts w:eastAsia="Calibri"/>
          <w:bCs/>
          <w:iCs/>
          <w:sz w:val="20"/>
          <w:szCs w:val="20"/>
          <w:lang w:eastAsia="en-US"/>
        </w:rPr>
        <w:t xml:space="preserve">муниципального образования </w:t>
      </w:r>
    </w:p>
    <w:p w:rsidR="008B676D" w:rsidRPr="00CA08D6" w:rsidRDefault="008B676D" w:rsidP="008B676D">
      <w:pPr>
        <w:keepLines/>
        <w:autoSpaceDE w:val="0"/>
        <w:autoSpaceDN w:val="0"/>
        <w:adjustRightInd w:val="0"/>
        <w:ind w:left="5670"/>
        <w:jc w:val="right"/>
        <w:outlineLvl w:val="1"/>
        <w:rPr>
          <w:rFonts w:eastAsia="Calibri"/>
          <w:bCs/>
          <w:iCs/>
          <w:sz w:val="20"/>
          <w:szCs w:val="20"/>
          <w:lang w:eastAsia="en-US"/>
        </w:rPr>
      </w:pPr>
      <w:r w:rsidRPr="00CA08D6">
        <w:rPr>
          <w:rFonts w:eastAsia="Calibri"/>
          <w:bCs/>
          <w:iCs/>
          <w:sz w:val="20"/>
          <w:szCs w:val="20"/>
          <w:lang w:eastAsia="en-US"/>
        </w:rPr>
        <w:t xml:space="preserve">«Муниципальный округ </w:t>
      </w:r>
    </w:p>
    <w:p w:rsidR="008B676D" w:rsidRPr="00CA08D6" w:rsidRDefault="008B676D" w:rsidP="008B676D">
      <w:pPr>
        <w:keepLines/>
        <w:autoSpaceDE w:val="0"/>
        <w:autoSpaceDN w:val="0"/>
        <w:adjustRightInd w:val="0"/>
        <w:ind w:left="5670"/>
        <w:jc w:val="right"/>
        <w:outlineLvl w:val="1"/>
        <w:rPr>
          <w:rFonts w:eastAsia="Calibri"/>
          <w:bCs/>
          <w:iCs/>
          <w:sz w:val="20"/>
          <w:szCs w:val="20"/>
          <w:lang w:eastAsia="en-US"/>
        </w:rPr>
      </w:pPr>
      <w:r w:rsidRPr="00CA08D6">
        <w:rPr>
          <w:rFonts w:eastAsia="Calibri"/>
          <w:bCs/>
          <w:iCs/>
          <w:sz w:val="20"/>
          <w:szCs w:val="20"/>
          <w:lang w:eastAsia="en-US"/>
        </w:rPr>
        <w:t xml:space="preserve">Увинский район </w:t>
      </w:r>
    </w:p>
    <w:p w:rsidR="008B676D" w:rsidRPr="00CA08D6" w:rsidRDefault="008B676D" w:rsidP="008B676D">
      <w:pPr>
        <w:keepLines/>
        <w:autoSpaceDE w:val="0"/>
        <w:autoSpaceDN w:val="0"/>
        <w:adjustRightInd w:val="0"/>
        <w:ind w:left="5670"/>
        <w:jc w:val="right"/>
        <w:outlineLvl w:val="1"/>
        <w:rPr>
          <w:rFonts w:eastAsia="Calibri"/>
          <w:bCs/>
          <w:iCs/>
          <w:sz w:val="20"/>
          <w:szCs w:val="20"/>
          <w:lang w:eastAsia="en-US"/>
        </w:rPr>
      </w:pPr>
      <w:r w:rsidRPr="00CA08D6">
        <w:rPr>
          <w:rFonts w:eastAsia="Calibri"/>
          <w:bCs/>
          <w:iCs/>
          <w:sz w:val="20"/>
          <w:szCs w:val="20"/>
          <w:lang w:eastAsia="en-US"/>
        </w:rPr>
        <w:t>Удмуртской Республики»</w:t>
      </w:r>
    </w:p>
    <w:p w:rsidR="008B676D" w:rsidRPr="00CA08D6" w:rsidRDefault="00A05B2C" w:rsidP="008B676D">
      <w:pPr>
        <w:keepLines/>
        <w:autoSpaceDE w:val="0"/>
        <w:autoSpaceDN w:val="0"/>
        <w:adjustRightInd w:val="0"/>
        <w:ind w:left="5670"/>
        <w:jc w:val="right"/>
        <w:outlineLvl w:val="1"/>
        <w:rPr>
          <w:rFonts w:eastAsia="Calibri"/>
          <w:sz w:val="20"/>
          <w:szCs w:val="20"/>
          <w:lang w:eastAsia="en-US"/>
        </w:rPr>
      </w:pPr>
      <w:r w:rsidRPr="00CA08D6">
        <w:rPr>
          <w:rFonts w:eastAsia="Calibri"/>
          <w:sz w:val="20"/>
          <w:szCs w:val="20"/>
          <w:lang w:eastAsia="en-US"/>
        </w:rPr>
        <w:t>о</w:t>
      </w:r>
      <w:r w:rsidR="008B676D" w:rsidRPr="00CA08D6">
        <w:rPr>
          <w:rFonts w:eastAsia="Calibri"/>
          <w:sz w:val="20"/>
          <w:szCs w:val="20"/>
          <w:lang w:eastAsia="en-US"/>
        </w:rPr>
        <w:t>т</w:t>
      </w:r>
      <w:r w:rsidRPr="00CA08D6">
        <w:rPr>
          <w:rFonts w:eastAsia="Calibri"/>
          <w:sz w:val="20"/>
          <w:szCs w:val="20"/>
          <w:lang w:eastAsia="en-US"/>
        </w:rPr>
        <w:t xml:space="preserve"> </w:t>
      </w:r>
      <w:r w:rsidR="0072558A" w:rsidRPr="00CA08D6">
        <w:rPr>
          <w:rFonts w:eastAsia="Calibri"/>
          <w:sz w:val="20"/>
          <w:szCs w:val="20"/>
          <w:lang w:eastAsia="en-US"/>
        </w:rPr>
        <w:t>23 апреля</w:t>
      </w:r>
      <w:r w:rsidR="008B676D" w:rsidRPr="00CA08D6">
        <w:rPr>
          <w:rFonts w:eastAsia="Calibri"/>
          <w:sz w:val="20"/>
          <w:szCs w:val="20"/>
          <w:lang w:eastAsia="en-US"/>
        </w:rPr>
        <w:t xml:space="preserve"> 202</w:t>
      </w:r>
      <w:r w:rsidR="0072558A" w:rsidRPr="00CA08D6">
        <w:rPr>
          <w:rFonts w:eastAsia="Calibri"/>
          <w:sz w:val="20"/>
          <w:szCs w:val="20"/>
          <w:lang w:eastAsia="en-US"/>
        </w:rPr>
        <w:t>6</w:t>
      </w:r>
      <w:r w:rsidRPr="00CA08D6">
        <w:rPr>
          <w:rFonts w:eastAsia="Calibri"/>
          <w:sz w:val="20"/>
          <w:szCs w:val="20"/>
          <w:lang w:eastAsia="en-US"/>
        </w:rPr>
        <w:t xml:space="preserve"> №</w:t>
      </w:r>
      <w:r w:rsidR="00603615">
        <w:rPr>
          <w:rFonts w:eastAsia="Calibri"/>
          <w:sz w:val="20"/>
          <w:szCs w:val="20"/>
          <w:lang w:eastAsia="en-US"/>
        </w:rPr>
        <w:t>556</w:t>
      </w:r>
    </w:p>
    <w:p w:rsidR="00416F02" w:rsidRPr="00CA08D6" w:rsidRDefault="00416F02" w:rsidP="00416F02">
      <w:pPr>
        <w:pStyle w:val="ConsNonformat"/>
        <w:widowControl/>
        <w:ind w:right="0"/>
        <w:jc w:val="center"/>
        <w:rPr>
          <w:rFonts w:ascii="Times New Roman" w:hAnsi="Times New Roman"/>
          <w:b/>
          <w:sz w:val="28"/>
          <w:szCs w:val="28"/>
        </w:rPr>
      </w:pPr>
    </w:p>
    <w:p w:rsidR="008B676D" w:rsidRPr="00CA08D6" w:rsidRDefault="008B676D" w:rsidP="00416F02">
      <w:pPr>
        <w:pStyle w:val="ConsNonformat"/>
        <w:widowControl/>
        <w:ind w:right="0"/>
        <w:jc w:val="center"/>
        <w:rPr>
          <w:rFonts w:ascii="Times New Roman" w:hAnsi="Times New Roman"/>
          <w:b/>
          <w:sz w:val="28"/>
          <w:szCs w:val="28"/>
        </w:rPr>
      </w:pPr>
    </w:p>
    <w:p w:rsidR="0008322E" w:rsidRPr="00CA08D6" w:rsidRDefault="0008322E" w:rsidP="0008322E">
      <w:pPr>
        <w:pStyle w:val="ConsPlusTitle"/>
        <w:widowControl/>
        <w:rPr>
          <w:rFonts w:ascii="Times New Roman" w:hAnsi="Times New Roman" w:cs="Times New Roman"/>
          <w:sz w:val="24"/>
          <w:szCs w:val="24"/>
        </w:rPr>
      </w:pPr>
    </w:p>
    <w:p w:rsidR="002D3F12" w:rsidRPr="00CA08D6" w:rsidRDefault="0072558A" w:rsidP="002D3F12">
      <w:pPr>
        <w:pStyle w:val="ConsPlusTitle"/>
        <w:widowControl/>
        <w:jc w:val="center"/>
        <w:rPr>
          <w:rFonts w:ascii="Times New Roman" w:hAnsi="Times New Roman" w:cs="Times New Roman"/>
          <w:sz w:val="28"/>
          <w:szCs w:val="28"/>
        </w:rPr>
      </w:pPr>
      <w:r w:rsidRPr="00CA08D6">
        <w:rPr>
          <w:rFonts w:ascii="Times New Roman" w:eastAsiaTheme="minorHAnsi" w:hAnsi="Times New Roman" w:cs="Times New Roman"/>
          <w:sz w:val="28"/>
          <w:szCs w:val="28"/>
          <w:lang w:eastAsia="en-US"/>
        </w:rPr>
        <w:t xml:space="preserve">Положение </w:t>
      </w:r>
      <w:r w:rsidR="00B35057" w:rsidRPr="00CA08D6">
        <w:rPr>
          <w:rFonts w:ascii="Times New Roman" w:eastAsiaTheme="minorHAnsi" w:hAnsi="Times New Roman" w:cs="Times New Roman"/>
          <w:sz w:val="28"/>
          <w:szCs w:val="28"/>
          <w:lang w:eastAsia="en-US"/>
        </w:rPr>
        <w:t>о представлении</w:t>
      </w:r>
      <w:r w:rsidRPr="00CA08D6">
        <w:rPr>
          <w:rFonts w:ascii="Times New Roman" w:eastAsiaTheme="minorHAnsi" w:hAnsi="Times New Roman" w:cs="Times New Roman"/>
          <w:sz w:val="28"/>
          <w:szCs w:val="28"/>
          <w:lang w:eastAsia="en-US"/>
        </w:rPr>
        <w:t xml:space="preserve"> гражданами, претендующими на замещение должностей муниципальной службы</w:t>
      </w:r>
      <w:r w:rsidR="00960D84">
        <w:rPr>
          <w:rFonts w:ascii="Times New Roman" w:eastAsiaTheme="minorHAnsi" w:hAnsi="Times New Roman" w:cs="Times New Roman"/>
          <w:sz w:val="28"/>
          <w:szCs w:val="28"/>
          <w:lang w:eastAsia="en-US"/>
        </w:rPr>
        <w:t>,</w:t>
      </w:r>
      <w:r w:rsidRPr="00CA08D6">
        <w:rPr>
          <w:rFonts w:ascii="Times New Roman" w:eastAsiaTheme="minorHAnsi" w:hAnsi="Times New Roman" w:cs="Times New Roman"/>
          <w:sz w:val="28"/>
          <w:szCs w:val="28"/>
          <w:lang w:eastAsia="en-US"/>
        </w:rPr>
        <w:t xml:space="preserve"> и муниципальными служащими органов местного самоуправления муниципального образования «</w:t>
      </w:r>
      <w:r w:rsidRPr="00CA08D6">
        <w:rPr>
          <w:rFonts w:ascii="Times New Roman" w:hAnsi="Times New Roman" w:cs="Times New Roman"/>
          <w:sz w:val="28"/>
          <w:szCs w:val="28"/>
        </w:rPr>
        <w:t>Муниципальный округ Увинский район Удмуртской Республики»</w:t>
      </w:r>
      <w:r w:rsidRPr="00CA08D6">
        <w:rPr>
          <w:rFonts w:ascii="Times New Roman" w:eastAsiaTheme="minorHAnsi" w:hAnsi="Times New Roman" w:cs="Times New Roman"/>
          <w:sz w:val="28"/>
          <w:szCs w:val="28"/>
          <w:lang w:eastAsia="en-US"/>
        </w:rPr>
        <w:t xml:space="preserve"> сведений о доходах, расходах, об имуществе и обязательствах имущественного характера</w:t>
      </w:r>
      <w:r w:rsidR="002D3F12" w:rsidRPr="00CA08D6">
        <w:rPr>
          <w:rFonts w:ascii="Times New Roman" w:hAnsi="Times New Roman" w:cs="Times New Roman"/>
          <w:sz w:val="28"/>
          <w:szCs w:val="28"/>
        </w:rPr>
        <w:t xml:space="preserve"> </w:t>
      </w:r>
    </w:p>
    <w:p w:rsidR="002D3F12" w:rsidRPr="00CA08D6" w:rsidRDefault="002D3F12" w:rsidP="002D3F12">
      <w:pPr>
        <w:pStyle w:val="ConsPlusNormal"/>
        <w:widowControl/>
        <w:ind w:firstLine="540"/>
        <w:jc w:val="both"/>
        <w:rPr>
          <w:rFonts w:ascii="Times New Roman" w:hAnsi="Times New Roman" w:cs="Times New Roman"/>
          <w:sz w:val="28"/>
          <w:szCs w:val="28"/>
        </w:rPr>
      </w:pP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 xml:space="preserve">1. Настоящим Положением определяется порядок представления гражданином, претендующим на замещение должности </w:t>
      </w:r>
      <w:r w:rsidR="002141A7" w:rsidRPr="00CA08D6">
        <w:rPr>
          <w:rFonts w:eastAsiaTheme="minorHAnsi"/>
          <w:sz w:val="28"/>
          <w:szCs w:val="28"/>
          <w:lang w:eastAsia="en-US"/>
        </w:rPr>
        <w:t>муниципальной службы</w:t>
      </w:r>
      <w:r w:rsidRPr="00CA08D6">
        <w:rPr>
          <w:rFonts w:eastAsiaTheme="minorHAnsi"/>
          <w:sz w:val="28"/>
          <w:szCs w:val="28"/>
          <w:lang w:eastAsia="en-US"/>
        </w:rPr>
        <w:t xml:space="preserve"> (далее - должность </w:t>
      </w:r>
      <w:r w:rsidR="002141A7" w:rsidRPr="00CA08D6">
        <w:rPr>
          <w:rFonts w:eastAsiaTheme="minorHAnsi"/>
          <w:sz w:val="28"/>
          <w:szCs w:val="28"/>
          <w:lang w:eastAsia="en-US"/>
        </w:rPr>
        <w:t>муниципальной службы</w:t>
      </w:r>
      <w:r w:rsidRPr="00CA08D6">
        <w:rPr>
          <w:rFonts w:eastAsiaTheme="minorHAnsi"/>
          <w:sz w:val="28"/>
          <w:szCs w:val="28"/>
          <w:lang w:eastAsia="en-US"/>
        </w:rPr>
        <w:t xml:space="preserve">), и </w:t>
      </w:r>
      <w:r w:rsidR="00D52E83" w:rsidRPr="00CA08D6">
        <w:rPr>
          <w:rFonts w:eastAsiaTheme="minorHAnsi"/>
          <w:sz w:val="28"/>
          <w:szCs w:val="28"/>
          <w:lang w:eastAsia="en-US"/>
        </w:rPr>
        <w:t>муниципальным</w:t>
      </w:r>
      <w:r w:rsidRPr="00CA08D6">
        <w:rPr>
          <w:rFonts w:eastAsiaTheme="minorHAnsi"/>
          <w:sz w:val="28"/>
          <w:szCs w:val="28"/>
          <w:lang w:eastAsia="en-US"/>
        </w:rPr>
        <w:t xml:space="preserve"> служащим сведений о доходах, об имуществе и обязательствах имущественного характера, предусмотренных </w:t>
      </w:r>
      <w:hyperlink r:id="rId9" w:history="1">
        <w:r w:rsidRPr="00CA08D6">
          <w:rPr>
            <w:rFonts w:eastAsiaTheme="minorHAnsi"/>
            <w:sz w:val="28"/>
            <w:szCs w:val="28"/>
            <w:lang w:eastAsia="en-US"/>
          </w:rPr>
          <w:t>частью 1 статьи 8</w:t>
        </w:r>
      </w:hyperlink>
      <w:r w:rsidRPr="00CA08D6">
        <w:rPr>
          <w:rFonts w:eastAsiaTheme="minorHAnsi"/>
          <w:sz w:val="28"/>
          <w:szCs w:val="28"/>
          <w:lang w:eastAsia="en-US"/>
        </w:rPr>
        <w:t xml:space="preserve"> Федерального закона от 25</w:t>
      </w:r>
      <w:r w:rsidR="000230C0" w:rsidRPr="00CA08D6">
        <w:rPr>
          <w:rFonts w:eastAsiaTheme="minorHAnsi"/>
          <w:sz w:val="28"/>
          <w:szCs w:val="28"/>
          <w:lang w:eastAsia="en-US"/>
        </w:rPr>
        <w:t>.12.</w:t>
      </w:r>
      <w:r w:rsidRPr="00CA08D6">
        <w:rPr>
          <w:rFonts w:eastAsiaTheme="minorHAnsi"/>
          <w:sz w:val="28"/>
          <w:szCs w:val="28"/>
          <w:lang w:eastAsia="en-US"/>
        </w:rPr>
        <w:t xml:space="preserve">2008 </w:t>
      </w:r>
      <w:r w:rsidR="000230C0" w:rsidRPr="00CA08D6">
        <w:rPr>
          <w:rFonts w:eastAsiaTheme="minorHAnsi"/>
          <w:sz w:val="28"/>
          <w:szCs w:val="28"/>
          <w:lang w:eastAsia="en-US"/>
        </w:rPr>
        <w:t>№273-ФЗ «О противодействии коррупции»</w:t>
      </w:r>
      <w:r w:rsidRPr="00CA08D6">
        <w:rPr>
          <w:rFonts w:eastAsiaTheme="minorHAnsi"/>
          <w:sz w:val="28"/>
          <w:szCs w:val="28"/>
          <w:lang w:eastAsia="en-US"/>
        </w:rPr>
        <w:t xml:space="preserve"> (далее - сведения о доходах, об имуществе и обязательствах имущественного характера).</w:t>
      </w: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Под членами семьи в настоящем Положении понимаются супруг (супруга) и несовершеннолетние дети.</w:t>
      </w: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2. Обязанность представлять сведения о доходах, об имуществе и обязательствах имущественного характера в соответствии с настоящим Положением возлагается:</w:t>
      </w: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 xml:space="preserve">1) на гражданина, претендующего на замещение должности </w:t>
      </w:r>
      <w:r w:rsidR="002141A7" w:rsidRPr="00CA08D6">
        <w:rPr>
          <w:rFonts w:eastAsiaTheme="minorHAnsi"/>
          <w:sz w:val="28"/>
          <w:szCs w:val="28"/>
          <w:lang w:eastAsia="en-US"/>
        </w:rPr>
        <w:t>муниципальной службы</w:t>
      </w:r>
      <w:r w:rsidRPr="00CA08D6">
        <w:rPr>
          <w:rFonts w:eastAsiaTheme="minorHAnsi"/>
          <w:sz w:val="28"/>
          <w:szCs w:val="28"/>
          <w:lang w:eastAsia="en-US"/>
        </w:rPr>
        <w:t xml:space="preserve"> (далее - гражданин);</w:t>
      </w: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 xml:space="preserve">2) на </w:t>
      </w:r>
      <w:r w:rsidR="002141A7" w:rsidRPr="00CA08D6">
        <w:rPr>
          <w:rFonts w:eastAsiaTheme="minorHAnsi"/>
          <w:sz w:val="28"/>
          <w:szCs w:val="28"/>
          <w:lang w:eastAsia="en-US"/>
        </w:rPr>
        <w:t>муниципального служащего</w:t>
      </w:r>
      <w:r w:rsidRPr="00CA08D6">
        <w:rPr>
          <w:rFonts w:eastAsiaTheme="minorHAnsi"/>
          <w:sz w:val="28"/>
          <w:szCs w:val="28"/>
          <w:lang w:eastAsia="en-US"/>
        </w:rPr>
        <w:t xml:space="preserve">, замещающего должность </w:t>
      </w:r>
      <w:r w:rsidR="002141A7" w:rsidRPr="00CA08D6">
        <w:rPr>
          <w:rFonts w:eastAsiaTheme="minorHAnsi"/>
          <w:sz w:val="28"/>
          <w:szCs w:val="28"/>
          <w:lang w:eastAsia="en-US"/>
        </w:rPr>
        <w:t>муниципальной службы</w:t>
      </w:r>
      <w:r w:rsidRPr="00CA08D6">
        <w:rPr>
          <w:rFonts w:eastAsiaTheme="minorHAnsi"/>
          <w:sz w:val="28"/>
          <w:szCs w:val="28"/>
          <w:lang w:eastAsia="en-US"/>
        </w:rPr>
        <w:t xml:space="preserve">, предусмотренную </w:t>
      </w:r>
      <w:hyperlink r:id="rId10" w:history="1">
        <w:r w:rsidRPr="00CA08D6">
          <w:rPr>
            <w:rFonts w:eastAsiaTheme="minorHAnsi"/>
            <w:sz w:val="28"/>
            <w:szCs w:val="28"/>
            <w:lang w:eastAsia="en-US"/>
          </w:rPr>
          <w:t>Перечнем</w:t>
        </w:r>
      </w:hyperlink>
      <w:r w:rsidRPr="00CA08D6">
        <w:rPr>
          <w:rFonts w:eastAsiaTheme="minorHAnsi"/>
          <w:sz w:val="28"/>
          <w:szCs w:val="28"/>
          <w:lang w:eastAsia="en-US"/>
        </w:rPr>
        <w:t xml:space="preserve"> должностей </w:t>
      </w:r>
      <w:r w:rsidR="002141A7" w:rsidRPr="00CA08D6">
        <w:rPr>
          <w:rFonts w:eastAsiaTheme="minorHAnsi"/>
          <w:sz w:val="28"/>
          <w:szCs w:val="28"/>
          <w:lang w:eastAsia="en-US"/>
        </w:rPr>
        <w:t>муниципальной службы</w:t>
      </w:r>
      <w:r w:rsidRPr="00CA08D6">
        <w:rPr>
          <w:rFonts w:eastAsiaTheme="minorHAnsi"/>
          <w:sz w:val="28"/>
          <w:szCs w:val="28"/>
          <w:lang w:eastAsia="en-US"/>
        </w:rPr>
        <w:t xml:space="preserve">, при замещении которых </w:t>
      </w:r>
      <w:r w:rsidR="002141A7" w:rsidRPr="00CA08D6">
        <w:rPr>
          <w:rFonts w:eastAsiaTheme="minorHAnsi"/>
          <w:sz w:val="28"/>
          <w:szCs w:val="28"/>
          <w:lang w:eastAsia="en-US"/>
        </w:rPr>
        <w:t>муниципальные служащие</w:t>
      </w:r>
      <w:r w:rsidRPr="00CA08D6">
        <w:rPr>
          <w:rFonts w:eastAsiaTheme="minorHAnsi"/>
          <w:sz w:val="28"/>
          <w:szCs w:val="28"/>
          <w:lang w:eastAsia="en-US"/>
        </w:rPr>
        <w:t xml:space="preserve">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(далее </w:t>
      </w:r>
      <w:r w:rsidR="000230C0" w:rsidRPr="00CA08D6">
        <w:rPr>
          <w:rFonts w:eastAsiaTheme="minorHAnsi"/>
          <w:sz w:val="28"/>
          <w:szCs w:val="28"/>
          <w:lang w:eastAsia="en-US"/>
        </w:rPr>
        <w:t>–</w:t>
      </w:r>
      <w:r w:rsidRPr="00CA08D6">
        <w:rPr>
          <w:rFonts w:eastAsiaTheme="minorHAnsi"/>
          <w:sz w:val="28"/>
          <w:szCs w:val="28"/>
          <w:lang w:eastAsia="en-US"/>
        </w:rPr>
        <w:t xml:space="preserve"> </w:t>
      </w:r>
      <w:r w:rsidR="000230C0" w:rsidRPr="00CA08D6">
        <w:rPr>
          <w:rFonts w:eastAsiaTheme="minorHAnsi"/>
          <w:sz w:val="28"/>
          <w:szCs w:val="28"/>
          <w:lang w:eastAsia="en-US"/>
        </w:rPr>
        <w:t xml:space="preserve">муниципальный </w:t>
      </w:r>
      <w:r w:rsidRPr="00CA08D6">
        <w:rPr>
          <w:rFonts w:eastAsiaTheme="minorHAnsi"/>
          <w:sz w:val="28"/>
          <w:szCs w:val="28"/>
          <w:lang w:eastAsia="en-US"/>
        </w:rPr>
        <w:t>служащий и перечень должностей соответственно);</w:t>
      </w:r>
    </w:p>
    <w:p w:rsidR="0072558A" w:rsidRPr="00CA08D6" w:rsidRDefault="0072558A" w:rsidP="000230C0">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 xml:space="preserve">3) на </w:t>
      </w:r>
      <w:r w:rsidR="000230C0" w:rsidRPr="00CA08D6">
        <w:rPr>
          <w:rFonts w:eastAsiaTheme="minorHAnsi"/>
          <w:sz w:val="28"/>
          <w:szCs w:val="28"/>
          <w:lang w:eastAsia="en-US"/>
        </w:rPr>
        <w:t>муниципального служащего</w:t>
      </w:r>
      <w:r w:rsidRPr="00CA08D6">
        <w:rPr>
          <w:rFonts w:eastAsiaTheme="minorHAnsi"/>
          <w:sz w:val="28"/>
          <w:szCs w:val="28"/>
          <w:lang w:eastAsia="en-US"/>
        </w:rPr>
        <w:t xml:space="preserve">, претендующего на замещение должности </w:t>
      </w:r>
      <w:r w:rsidR="002141A7" w:rsidRPr="00CA08D6">
        <w:rPr>
          <w:rFonts w:eastAsiaTheme="minorHAnsi"/>
          <w:sz w:val="28"/>
          <w:szCs w:val="28"/>
          <w:lang w:eastAsia="en-US"/>
        </w:rPr>
        <w:t>муниципальной службы</w:t>
      </w:r>
      <w:r w:rsidRPr="00CA08D6">
        <w:rPr>
          <w:rFonts w:eastAsiaTheme="minorHAnsi"/>
          <w:sz w:val="28"/>
          <w:szCs w:val="28"/>
          <w:lang w:eastAsia="en-US"/>
        </w:rPr>
        <w:t>, предусмотренной перечнем должностей (далее - кандидат на должность, преду</w:t>
      </w:r>
      <w:r w:rsidR="000230C0" w:rsidRPr="00CA08D6">
        <w:rPr>
          <w:rFonts w:eastAsiaTheme="minorHAnsi"/>
          <w:sz w:val="28"/>
          <w:szCs w:val="28"/>
          <w:lang w:eastAsia="en-US"/>
        </w:rPr>
        <w:t>смотренную перечнем должностей)</w:t>
      </w:r>
      <w:r w:rsidRPr="00CA08D6">
        <w:rPr>
          <w:rFonts w:eastAsiaTheme="minorHAnsi"/>
          <w:sz w:val="28"/>
          <w:szCs w:val="28"/>
          <w:lang w:eastAsia="en-US"/>
        </w:rPr>
        <w:t>.</w:t>
      </w:r>
    </w:p>
    <w:p w:rsidR="0072558A" w:rsidRPr="00CA08D6" w:rsidRDefault="0072558A" w:rsidP="0072558A">
      <w:pPr>
        <w:autoSpaceDE w:val="0"/>
        <w:autoSpaceDN w:val="0"/>
        <w:adjustRightInd w:val="0"/>
        <w:ind w:firstLine="540"/>
        <w:jc w:val="both"/>
        <w:rPr>
          <w:rFonts w:eastAsiaTheme="minorHAnsi"/>
          <w:sz w:val="28"/>
          <w:szCs w:val="28"/>
          <w:lang w:eastAsia="en-US"/>
        </w:rPr>
      </w:pPr>
      <w:bookmarkStart w:id="1" w:name="Par12"/>
      <w:bookmarkEnd w:id="1"/>
      <w:r w:rsidRPr="00CA08D6">
        <w:rPr>
          <w:rFonts w:eastAsiaTheme="minorHAnsi"/>
          <w:sz w:val="28"/>
          <w:szCs w:val="28"/>
          <w:lang w:eastAsia="en-US"/>
        </w:rPr>
        <w:t>3. Сведения о доходах, об имуществе и обязательствах имущественного характера представляются по утвержденной Указом Президента Российской Федерации от 23</w:t>
      </w:r>
      <w:r w:rsidR="000230C0" w:rsidRPr="00CA08D6">
        <w:rPr>
          <w:rFonts w:eastAsiaTheme="minorHAnsi"/>
          <w:sz w:val="28"/>
          <w:szCs w:val="28"/>
          <w:lang w:eastAsia="en-US"/>
        </w:rPr>
        <w:t>.06.</w:t>
      </w:r>
      <w:r w:rsidRPr="00CA08D6">
        <w:rPr>
          <w:rFonts w:eastAsiaTheme="minorHAnsi"/>
          <w:sz w:val="28"/>
          <w:szCs w:val="28"/>
          <w:lang w:eastAsia="en-US"/>
        </w:rPr>
        <w:t xml:space="preserve">2014 </w:t>
      </w:r>
      <w:r w:rsidR="000230C0" w:rsidRPr="00CA08D6">
        <w:rPr>
          <w:rFonts w:eastAsiaTheme="minorHAnsi"/>
          <w:sz w:val="28"/>
          <w:szCs w:val="28"/>
          <w:lang w:eastAsia="en-US"/>
        </w:rPr>
        <w:t>№</w:t>
      </w:r>
      <w:r w:rsidR="00D52E83" w:rsidRPr="00CA08D6">
        <w:rPr>
          <w:rFonts w:eastAsiaTheme="minorHAnsi"/>
          <w:sz w:val="28"/>
          <w:szCs w:val="28"/>
          <w:lang w:eastAsia="en-US"/>
        </w:rPr>
        <w:t>460 «</w:t>
      </w:r>
      <w:r w:rsidRPr="00CA08D6">
        <w:rPr>
          <w:rFonts w:eastAsiaTheme="minorHAnsi"/>
          <w:sz w:val="28"/>
          <w:szCs w:val="28"/>
          <w:lang w:eastAsia="en-US"/>
        </w:rPr>
        <w:t xml:space="preserve">Об утверждении </w:t>
      </w:r>
      <w:hyperlink r:id="rId11" w:history="1">
        <w:r w:rsidRPr="00CA08D6">
          <w:rPr>
            <w:rFonts w:eastAsiaTheme="minorHAnsi"/>
            <w:sz w:val="28"/>
            <w:szCs w:val="28"/>
            <w:lang w:eastAsia="en-US"/>
          </w:rPr>
          <w:t>формы</w:t>
        </w:r>
      </w:hyperlink>
      <w:r w:rsidRPr="00CA08D6">
        <w:rPr>
          <w:rFonts w:eastAsiaTheme="minorHAnsi"/>
          <w:sz w:val="28"/>
          <w:szCs w:val="28"/>
          <w:lang w:eastAsia="en-US"/>
        </w:rPr>
        <w:t xml:space="preserve"> справки о доходах, расходах, об имуществе и обязательствах имущественного характера и внесении изменений в некоторые акты </w:t>
      </w:r>
      <w:r w:rsidR="00D52E83" w:rsidRPr="00CA08D6">
        <w:rPr>
          <w:rFonts w:eastAsiaTheme="minorHAnsi"/>
          <w:sz w:val="28"/>
          <w:szCs w:val="28"/>
          <w:lang w:eastAsia="en-US"/>
        </w:rPr>
        <w:t>Президента Российской Федерации»</w:t>
      </w:r>
      <w:r w:rsidRPr="00CA08D6">
        <w:rPr>
          <w:rFonts w:eastAsiaTheme="minorHAnsi"/>
          <w:sz w:val="28"/>
          <w:szCs w:val="28"/>
          <w:lang w:eastAsia="en-US"/>
        </w:rPr>
        <w:t xml:space="preserve"> форме справки, заполненной с использованием специального программного </w:t>
      </w:r>
      <w:r w:rsidR="0061411A">
        <w:rPr>
          <w:rFonts w:eastAsiaTheme="minorHAnsi"/>
          <w:sz w:val="28"/>
          <w:szCs w:val="28"/>
          <w:lang w:eastAsia="en-US"/>
        </w:rPr>
        <w:lastRenderedPageBreak/>
        <w:t>обеспечения «Справки БК»</w:t>
      </w:r>
      <w:r w:rsidRPr="00CA08D6">
        <w:rPr>
          <w:rFonts w:eastAsiaTheme="minorHAnsi"/>
          <w:sz w:val="28"/>
          <w:szCs w:val="28"/>
          <w:lang w:eastAsia="en-US"/>
        </w:rPr>
        <w:t>,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информационно-те</w:t>
      </w:r>
      <w:r w:rsidR="0061411A">
        <w:rPr>
          <w:rFonts w:eastAsiaTheme="minorHAnsi"/>
          <w:sz w:val="28"/>
          <w:szCs w:val="28"/>
          <w:lang w:eastAsia="en-US"/>
        </w:rPr>
        <w:t>лекоммуникационной сети «Интернет»</w:t>
      </w:r>
      <w:r w:rsidRPr="00CA08D6">
        <w:rPr>
          <w:rFonts w:eastAsiaTheme="minorHAnsi"/>
          <w:sz w:val="28"/>
          <w:szCs w:val="28"/>
          <w:lang w:eastAsia="en-US"/>
        </w:rPr>
        <w:t>:</w:t>
      </w:r>
    </w:p>
    <w:p w:rsidR="0072558A" w:rsidRPr="00CA08D6" w:rsidRDefault="0072558A" w:rsidP="0072558A">
      <w:pPr>
        <w:autoSpaceDE w:val="0"/>
        <w:autoSpaceDN w:val="0"/>
        <w:adjustRightInd w:val="0"/>
        <w:ind w:firstLine="540"/>
        <w:jc w:val="both"/>
        <w:rPr>
          <w:rFonts w:eastAsiaTheme="minorHAnsi"/>
          <w:sz w:val="28"/>
          <w:szCs w:val="28"/>
          <w:lang w:eastAsia="en-US"/>
        </w:rPr>
      </w:pPr>
      <w:bookmarkStart w:id="2" w:name="Par14"/>
      <w:bookmarkEnd w:id="2"/>
      <w:r w:rsidRPr="00CA08D6">
        <w:rPr>
          <w:rFonts w:eastAsiaTheme="minorHAnsi"/>
          <w:sz w:val="28"/>
          <w:szCs w:val="28"/>
          <w:lang w:eastAsia="en-US"/>
        </w:rPr>
        <w:t xml:space="preserve">1) гражданами - при поступлении на </w:t>
      </w:r>
      <w:r w:rsidR="000230C0" w:rsidRPr="00CA08D6">
        <w:rPr>
          <w:rFonts w:eastAsiaTheme="minorHAnsi"/>
          <w:sz w:val="28"/>
          <w:szCs w:val="28"/>
          <w:lang w:eastAsia="en-US"/>
        </w:rPr>
        <w:t>муниципальную</w:t>
      </w:r>
      <w:r w:rsidRPr="00CA08D6">
        <w:rPr>
          <w:rFonts w:eastAsiaTheme="minorHAnsi"/>
          <w:sz w:val="28"/>
          <w:szCs w:val="28"/>
          <w:lang w:eastAsia="en-US"/>
        </w:rPr>
        <w:t xml:space="preserve"> службу Удмуртской Республики;</w:t>
      </w:r>
    </w:p>
    <w:p w:rsidR="0072558A" w:rsidRPr="00CA08D6" w:rsidRDefault="0072558A" w:rsidP="0072558A">
      <w:pPr>
        <w:autoSpaceDE w:val="0"/>
        <w:autoSpaceDN w:val="0"/>
        <w:adjustRightInd w:val="0"/>
        <w:ind w:firstLine="540"/>
        <w:jc w:val="both"/>
        <w:rPr>
          <w:rFonts w:eastAsiaTheme="minorHAnsi"/>
          <w:sz w:val="28"/>
          <w:szCs w:val="28"/>
          <w:lang w:eastAsia="en-US"/>
        </w:rPr>
      </w:pPr>
      <w:bookmarkStart w:id="3" w:name="Par15"/>
      <w:bookmarkEnd w:id="3"/>
      <w:r w:rsidRPr="00CA08D6">
        <w:rPr>
          <w:rFonts w:eastAsiaTheme="minorHAnsi"/>
          <w:sz w:val="28"/>
          <w:szCs w:val="28"/>
          <w:lang w:eastAsia="en-US"/>
        </w:rPr>
        <w:t xml:space="preserve">2) кандидатами на должности, предусмотренные </w:t>
      </w:r>
      <w:hyperlink r:id="rId12" w:history="1">
        <w:r w:rsidRPr="00CA08D6">
          <w:rPr>
            <w:rFonts w:eastAsiaTheme="minorHAnsi"/>
            <w:sz w:val="28"/>
            <w:szCs w:val="28"/>
            <w:lang w:eastAsia="en-US"/>
          </w:rPr>
          <w:t>перечнем</w:t>
        </w:r>
      </w:hyperlink>
      <w:r w:rsidRPr="00CA08D6">
        <w:rPr>
          <w:rFonts w:eastAsiaTheme="minorHAnsi"/>
          <w:sz w:val="28"/>
          <w:szCs w:val="28"/>
          <w:lang w:eastAsia="en-US"/>
        </w:rPr>
        <w:t xml:space="preserve"> должностей, - при назначении на должности </w:t>
      </w:r>
      <w:r w:rsidR="002141A7" w:rsidRPr="00CA08D6">
        <w:rPr>
          <w:rFonts w:eastAsiaTheme="minorHAnsi"/>
          <w:sz w:val="28"/>
          <w:szCs w:val="28"/>
          <w:lang w:eastAsia="en-US"/>
        </w:rPr>
        <w:t>муниципальной службы</w:t>
      </w:r>
      <w:r w:rsidRPr="00CA08D6">
        <w:rPr>
          <w:rFonts w:eastAsiaTheme="minorHAnsi"/>
          <w:sz w:val="28"/>
          <w:szCs w:val="28"/>
          <w:lang w:eastAsia="en-US"/>
        </w:rPr>
        <w:t xml:space="preserve">, предусмотренные </w:t>
      </w:r>
      <w:hyperlink r:id="rId13" w:history="1">
        <w:r w:rsidRPr="00CA08D6">
          <w:rPr>
            <w:rFonts w:eastAsiaTheme="minorHAnsi"/>
            <w:sz w:val="28"/>
            <w:szCs w:val="28"/>
            <w:lang w:eastAsia="en-US"/>
          </w:rPr>
          <w:t>перечнем</w:t>
        </w:r>
      </w:hyperlink>
      <w:r w:rsidRPr="00CA08D6">
        <w:rPr>
          <w:rFonts w:eastAsiaTheme="minorHAnsi"/>
          <w:sz w:val="28"/>
          <w:szCs w:val="28"/>
          <w:lang w:eastAsia="en-US"/>
        </w:rPr>
        <w:t xml:space="preserve"> должностей;</w:t>
      </w:r>
    </w:p>
    <w:p w:rsidR="0072558A" w:rsidRPr="00CA08D6" w:rsidRDefault="0072558A" w:rsidP="000230C0">
      <w:pPr>
        <w:autoSpaceDE w:val="0"/>
        <w:autoSpaceDN w:val="0"/>
        <w:adjustRightInd w:val="0"/>
        <w:ind w:firstLine="540"/>
        <w:jc w:val="both"/>
        <w:rPr>
          <w:rFonts w:eastAsiaTheme="minorHAnsi"/>
          <w:sz w:val="28"/>
          <w:szCs w:val="28"/>
          <w:lang w:eastAsia="en-US"/>
        </w:rPr>
      </w:pPr>
      <w:bookmarkStart w:id="4" w:name="Par16"/>
      <w:bookmarkEnd w:id="4"/>
      <w:r w:rsidRPr="00CA08D6">
        <w:rPr>
          <w:rFonts w:eastAsiaTheme="minorHAnsi"/>
          <w:sz w:val="28"/>
          <w:szCs w:val="28"/>
          <w:lang w:eastAsia="en-US"/>
        </w:rPr>
        <w:t xml:space="preserve">3) </w:t>
      </w:r>
      <w:r w:rsidR="000230C0" w:rsidRPr="00CA08D6">
        <w:rPr>
          <w:rFonts w:eastAsiaTheme="minorHAnsi"/>
          <w:sz w:val="28"/>
          <w:szCs w:val="28"/>
          <w:lang w:eastAsia="en-US"/>
        </w:rPr>
        <w:t>муниципальными</w:t>
      </w:r>
      <w:r w:rsidRPr="00CA08D6">
        <w:rPr>
          <w:rFonts w:eastAsiaTheme="minorHAnsi"/>
          <w:sz w:val="28"/>
          <w:szCs w:val="28"/>
          <w:lang w:eastAsia="en-US"/>
        </w:rPr>
        <w:t xml:space="preserve"> служащими - в случае возникновения оснований для представления сведений о расходах в соответствии с Федеральным </w:t>
      </w:r>
      <w:hyperlink r:id="rId14" w:history="1">
        <w:r w:rsidRPr="00CA08D6">
          <w:rPr>
            <w:rFonts w:eastAsiaTheme="minorHAnsi"/>
            <w:sz w:val="28"/>
            <w:szCs w:val="28"/>
            <w:lang w:eastAsia="en-US"/>
          </w:rPr>
          <w:t>законом</w:t>
        </w:r>
      </w:hyperlink>
      <w:r w:rsidRPr="00CA08D6">
        <w:rPr>
          <w:rFonts w:eastAsiaTheme="minorHAnsi"/>
          <w:sz w:val="28"/>
          <w:szCs w:val="28"/>
          <w:lang w:eastAsia="en-US"/>
        </w:rPr>
        <w:t xml:space="preserve"> от </w:t>
      </w:r>
      <w:r w:rsidR="00D52E83" w:rsidRPr="00CA08D6">
        <w:rPr>
          <w:rFonts w:eastAsiaTheme="minorHAnsi"/>
          <w:sz w:val="28"/>
          <w:szCs w:val="28"/>
          <w:lang w:eastAsia="en-US"/>
        </w:rPr>
        <w:t>0</w:t>
      </w:r>
      <w:r w:rsidRPr="00CA08D6">
        <w:rPr>
          <w:rFonts w:eastAsiaTheme="minorHAnsi"/>
          <w:sz w:val="28"/>
          <w:szCs w:val="28"/>
          <w:lang w:eastAsia="en-US"/>
        </w:rPr>
        <w:t>3</w:t>
      </w:r>
      <w:r w:rsidR="00D52E83" w:rsidRPr="00CA08D6">
        <w:rPr>
          <w:rFonts w:eastAsiaTheme="minorHAnsi"/>
          <w:sz w:val="28"/>
          <w:szCs w:val="28"/>
          <w:lang w:eastAsia="en-US"/>
        </w:rPr>
        <w:t>.12.</w:t>
      </w:r>
      <w:r w:rsidRPr="00CA08D6">
        <w:rPr>
          <w:rFonts w:eastAsiaTheme="minorHAnsi"/>
          <w:sz w:val="28"/>
          <w:szCs w:val="28"/>
          <w:lang w:eastAsia="en-US"/>
        </w:rPr>
        <w:t>2012</w:t>
      </w:r>
      <w:r w:rsidR="0061411A">
        <w:rPr>
          <w:rFonts w:eastAsiaTheme="minorHAnsi"/>
          <w:sz w:val="28"/>
          <w:szCs w:val="28"/>
          <w:lang w:eastAsia="en-US"/>
        </w:rPr>
        <w:t xml:space="preserve"> №</w:t>
      </w:r>
      <w:r w:rsidR="00D52E83" w:rsidRPr="00CA08D6">
        <w:rPr>
          <w:rFonts w:eastAsiaTheme="minorHAnsi"/>
          <w:sz w:val="28"/>
          <w:szCs w:val="28"/>
          <w:lang w:eastAsia="en-US"/>
        </w:rPr>
        <w:t>230-ФЗ «</w:t>
      </w:r>
      <w:r w:rsidRPr="00CA08D6">
        <w:rPr>
          <w:rFonts w:eastAsiaTheme="minorHAnsi"/>
          <w:sz w:val="28"/>
          <w:szCs w:val="28"/>
          <w:lang w:eastAsia="en-US"/>
        </w:rPr>
        <w:t>О контроле за соответствием расходов лиц, замещающих государственные д</w:t>
      </w:r>
      <w:r w:rsidR="00D52E83" w:rsidRPr="00CA08D6">
        <w:rPr>
          <w:rFonts w:eastAsiaTheme="minorHAnsi"/>
          <w:sz w:val="28"/>
          <w:szCs w:val="28"/>
          <w:lang w:eastAsia="en-US"/>
        </w:rPr>
        <w:t>олжности, и иных лиц их доходам»</w:t>
      </w:r>
      <w:r w:rsidRPr="00CA08D6">
        <w:rPr>
          <w:rFonts w:eastAsiaTheme="minorHAnsi"/>
          <w:sz w:val="28"/>
          <w:szCs w:val="28"/>
          <w:lang w:eastAsia="en-US"/>
        </w:rPr>
        <w:t xml:space="preserve"> - не позднее 30 апреля года, следующего за годом, в котором возникли такие основания</w:t>
      </w:r>
      <w:r w:rsidR="000230C0" w:rsidRPr="00CA08D6">
        <w:rPr>
          <w:rFonts w:eastAsiaTheme="minorHAnsi"/>
          <w:sz w:val="28"/>
          <w:szCs w:val="28"/>
          <w:lang w:eastAsia="en-US"/>
        </w:rPr>
        <w:t>.</w:t>
      </w: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 xml:space="preserve">4. Справка, предусмотренная </w:t>
      </w:r>
      <w:hyperlink w:anchor="Par12" w:history="1">
        <w:r w:rsidRPr="00CA08D6">
          <w:rPr>
            <w:rFonts w:eastAsiaTheme="minorHAnsi"/>
            <w:sz w:val="28"/>
            <w:szCs w:val="28"/>
            <w:lang w:eastAsia="en-US"/>
          </w:rPr>
          <w:t>пунктом 3</w:t>
        </w:r>
      </w:hyperlink>
      <w:r w:rsidRPr="00CA08D6">
        <w:rPr>
          <w:rFonts w:eastAsiaTheme="minorHAnsi"/>
          <w:sz w:val="28"/>
          <w:szCs w:val="28"/>
          <w:lang w:eastAsia="en-US"/>
        </w:rPr>
        <w:t xml:space="preserve"> настоящего Положения, заполняется в соответствии с регистрационными, иными правоустанавливающими документами.</w:t>
      </w:r>
    </w:p>
    <w:p w:rsidR="0072558A" w:rsidRPr="00CA08D6" w:rsidRDefault="0072558A" w:rsidP="0072558A">
      <w:pPr>
        <w:autoSpaceDE w:val="0"/>
        <w:autoSpaceDN w:val="0"/>
        <w:adjustRightInd w:val="0"/>
        <w:ind w:firstLine="540"/>
        <w:jc w:val="both"/>
        <w:rPr>
          <w:rFonts w:eastAsiaTheme="minorHAnsi"/>
          <w:sz w:val="28"/>
          <w:szCs w:val="28"/>
          <w:lang w:eastAsia="en-US"/>
        </w:rPr>
      </w:pPr>
      <w:bookmarkStart w:id="5" w:name="Par23"/>
      <w:bookmarkEnd w:id="5"/>
      <w:r w:rsidRPr="00CA08D6">
        <w:rPr>
          <w:rFonts w:eastAsiaTheme="minorHAnsi"/>
          <w:sz w:val="28"/>
          <w:szCs w:val="28"/>
          <w:lang w:eastAsia="en-US"/>
        </w:rPr>
        <w:t xml:space="preserve">5. Гражданин при назначении на должность </w:t>
      </w:r>
      <w:r w:rsidR="002141A7" w:rsidRPr="00CA08D6">
        <w:rPr>
          <w:rFonts w:eastAsiaTheme="minorHAnsi"/>
          <w:sz w:val="28"/>
          <w:szCs w:val="28"/>
          <w:lang w:eastAsia="en-US"/>
        </w:rPr>
        <w:t>муниципальной службы</w:t>
      </w:r>
      <w:r w:rsidRPr="00CA08D6">
        <w:rPr>
          <w:rFonts w:eastAsiaTheme="minorHAnsi"/>
          <w:sz w:val="28"/>
          <w:szCs w:val="28"/>
          <w:lang w:eastAsia="en-US"/>
        </w:rPr>
        <w:t xml:space="preserve"> представляет:</w:t>
      </w: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w:t>
      </w:r>
      <w:r w:rsidR="002141A7" w:rsidRPr="00CA08D6">
        <w:rPr>
          <w:rFonts w:eastAsiaTheme="minorHAnsi"/>
          <w:sz w:val="28"/>
          <w:szCs w:val="28"/>
          <w:lang w:eastAsia="en-US"/>
        </w:rPr>
        <w:t>муниципальной службы</w:t>
      </w:r>
      <w:r w:rsidRPr="00CA08D6">
        <w:rPr>
          <w:rFonts w:eastAsiaTheme="minorHAnsi"/>
          <w:sz w:val="28"/>
          <w:szCs w:val="28"/>
          <w:lang w:eastAsia="en-US"/>
        </w:rPr>
        <w:t xml:space="preserve">,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w:t>
      </w:r>
      <w:r w:rsidR="002141A7" w:rsidRPr="00CA08D6">
        <w:rPr>
          <w:rFonts w:eastAsiaTheme="minorHAnsi"/>
          <w:sz w:val="28"/>
          <w:szCs w:val="28"/>
          <w:lang w:eastAsia="en-US"/>
        </w:rPr>
        <w:t>муниципальной службы</w:t>
      </w:r>
      <w:r w:rsidRPr="00CA08D6">
        <w:rPr>
          <w:rFonts w:eastAsiaTheme="minorHAnsi"/>
          <w:sz w:val="28"/>
          <w:szCs w:val="28"/>
          <w:lang w:eastAsia="en-US"/>
        </w:rPr>
        <w:t xml:space="preserve"> (на отчетную дату);</w:t>
      </w: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 xml:space="preserve">2) сведения о доходах членов своей семьи,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w:t>
      </w:r>
      <w:r w:rsidR="002141A7" w:rsidRPr="00CA08D6">
        <w:rPr>
          <w:rFonts w:eastAsiaTheme="minorHAnsi"/>
          <w:sz w:val="28"/>
          <w:szCs w:val="28"/>
          <w:lang w:eastAsia="en-US"/>
        </w:rPr>
        <w:t>муниципальной службы</w:t>
      </w:r>
      <w:r w:rsidRPr="00CA08D6">
        <w:rPr>
          <w:rFonts w:eastAsiaTheme="minorHAnsi"/>
          <w:sz w:val="28"/>
          <w:szCs w:val="28"/>
          <w:lang w:eastAsia="en-US"/>
        </w:rPr>
        <w:t xml:space="preserve">,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w:t>
      </w:r>
      <w:r w:rsidR="002141A7" w:rsidRPr="00CA08D6">
        <w:rPr>
          <w:rFonts w:eastAsiaTheme="minorHAnsi"/>
          <w:sz w:val="28"/>
          <w:szCs w:val="28"/>
          <w:lang w:eastAsia="en-US"/>
        </w:rPr>
        <w:t>муниципальной службы</w:t>
      </w:r>
      <w:r w:rsidRPr="00CA08D6">
        <w:rPr>
          <w:rFonts w:eastAsiaTheme="minorHAnsi"/>
          <w:sz w:val="28"/>
          <w:szCs w:val="28"/>
          <w:lang w:eastAsia="en-US"/>
        </w:rPr>
        <w:t xml:space="preserve"> (на отчетную дату). Сведения, предусмотренные настоящим подпунктом, представляются отдельно на каждого члена семьи гражданина.</w:t>
      </w: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 xml:space="preserve">6. </w:t>
      </w:r>
      <w:r w:rsidR="000230C0" w:rsidRPr="00CA08D6">
        <w:rPr>
          <w:rFonts w:eastAsiaTheme="minorHAnsi"/>
          <w:sz w:val="28"/>
          <w:szCs w:val="28"/>
          <w:lang w:eastAsia="en-US"/>
        </w:rPr>
        <w:t>Муниципальный</w:t>
      </w:r>
      <w:r w:rsidRPr="00CA08D6">
        <w:rPr>
          <w:rFonts w:eastAsiaTheme="minorHAnsi"/>
          <w:sz w:val="28"/>
          <w:szCs w:val="28"/>
          <w:lang w:eastAsia="en-US"/>
        </w:rPr>
        <w:t xml:space="preserve"> служащий представляет:</w:t>
      </w: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 xml:space="preserve">1) сведения о своих доходах, полученных с 1 января по 31 декабря года, в котором возникли основания для представления сведений о расходах в соответствии с Федеральным </w:t>
      </w:r>
      <w:hyperlink r:id="rId15" w:history="1">
        <w:r w:rsidRPr="00CA08D6">
          <w:rPr>
            <w:rFonts w:eastAsiaTheme="minorHAnsi"/>
            <w:sz w:val="28"/>
            <w:szCs w:val="28"/>
            <w:lang w:eastAsia="en-US"/>
          </w:rPr>
          <w:t>законом</w:t>
        </w:r>
      </w:hyperlink>
      <w:r w:rsidRPr="00CA08D6">
        <w:rPr>
          <w:rFonts w:eastAsiaTheme="minorHAnsi"/>
          <w:sz w:val="28"/>
          <w:szCs w:val="28"/>
          <w:lang w:eastAsia="en-US"/>
        </w:rPr>
        <w:t xml:space="preserve"> </w:t>
      </w:r>
      <w:r w:rsidR="005142EB" w:rsidRPr="00CA08D6">
        <w:rPr>
          <w:rFonts w:eastAsiaTheme="minorHAnsi"/>
          <w:sz w:val="28"/>
          <w:szCs w:val="28"/>
          <w:lang w:eastAsia="en-US"/>
        </w:rPr>
        <w:t xml:space="preserve">от 03.12.2012 №230-ФЗ «О контроле за соответствием расходов лиц, замещающих государственные должности, и иных лиц их доходам» </w:t>
      </w:r>
      <w:r w:rsidRPr="00CA08D6">
        <w:rPr>
          <w:rFonts w:eastAsiaTheme="minorHAnsi"/>
          <w:sz w:val="28"/>
          <w:szCs w:val="28"/>
          <w:lang w:eastAsia="en-US"/>
        </w:rPr>
        <w:t xml:space="preserve"> (отчетный период),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w:t>
      </w:r>
      <w:r w:rsidRPr="00CA08D6">
        <w:rPr>
          <w:rFonts w:eastAsiaTheme="minorHAnsi"/>
          <w:sz w:val="28"/>
          <w:szCs w:val="28"/>
          <w:lang w:eastAsia="en-US"/>
        </w:rPr>
        <w:lastRenderedPageBreak/>
        <w:t>обязательствах имущественного характера по состоянию на конец отчетного периода;</w:t>
      </w: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 xml:space="preserve">2) сведения о доходах членов своей семьи, полученных с 1 января по 31 декабря года, в котором возникли основания для представления сведений о расходах в соответствии с Федеральным </w:t>
      </w:r>
      <w:hyperlink r:id="rId16" w:history="1">
        <w:r w:rsidRPr="00CA08D6">
          <w:rPr>
            <w:rFonts w:eastAsiaTheme="minorHAnsi"/>
            <w:sz w:val="28"/>
            <w:szCs w:val="28"/>
            <w:lang w:eastAsia="en-US"/>
          </w:rPr>
          <w:t>законом</w:t>
        </w:r>
      </w:hyperlink>
      <w:r w:rsidRPr="00CA08D6">
        <w:rPr>
          <w:rFonts w:eastAsiaTheme="minorHAnsi"/>
          <w:sz w:val="28"/>
          <w:szCs w:val="28"/>
          <w:lang w:eastAsia="en-US"/>
        </w:rPr>
        <w:t xml:space="preserve"> от </w:t>
      </w:r>
      <w:r w:rsidR="00D52E83" w:rsidRPr="00CA08D6">
        <w:rPr>
          <w:rFonts w:eastAsiaTheme="minorHAnsi"/>
          <w:sz w:val="28"/>
          <w:szCs w:val="28"/>
          <w:lang w:eastAsia="en-US"/>
        </w:rPr>
        <w:t>0</w:t>
      </w:r>
      <w:r w:rsidRPr="00CA08D6">
        <w:rPr>
          <w:rFonts w:eastAsiaTheme="minorHAnsi"/>
          <w:sz w:val="28"/>
          <w:szCs w:val="28"/>
          <w:lang w:eastAsia="en-US"/>
        </w:rPr>
        <w:t>3</w:t>
      </w:r>
      <w:r w:rsidR="00D52E83" w:rsidRPr="00CA08D6">
        <w:rPr>
          <w:rFonts w:eastAsiaTheme="minorHAnsi"/>
          <w:sz w:val="28"/>
          <w:szCs w:val="28"/>
          <w:lang w:eastAsia="en-US"/>
        </w:rPr>
        <w:t>.12.</w:t>
      </w:r>
      <w:r w:rsidRPr="00CA08D6">
        <w:rPr>
          <w:rFonts w:eastAsiaTheme="minorHAnsi"/>
          <w:sz w:val="28"/>
          <w:szCs w:val="28"/>
          <w:lang w:eastAsia="en-US"/>
        </w:rPr>
        <w:t xml:space="preserve">2012 </w:t>
      </w:r>
      <w:r w:rsidR="00D52E83" w:rsidRPr="00CA08D6">
        <w:rPr>
          <w:rFonts w:eastAsiaTheme="minorHAnsi"/>
          <w:sz w:val="28"/>
          <w:szCs w:val="28"/>
          <w:lang w:eastAsia="en-US"/>
        </w:rPr>
        <w:t>№230-ФЗ «</w:t>
      </w:r>
      <w:r w:rsidRPr="00CA08D6">
        <w:rPr>
          <w:rFonts w:eastAsiaTheme="minorHAnsi"/>
          <w:sz w:val="28"/>
          <w:szCs w:val="28"/>
          <w:lang w:eastAsia="en-US"/>
        </w:rPr>
        <w:t>О контроле за соответствием расходов лиц, замещающих государственные должности, и иных лиц их доходам</w:t>
      </w:r>
      <w:r w:rsidR="00D52E83" w:rsidRPr="00CA08D6">
        <w:rPr>
          <w:rFonts w:eastAsiaTheme="minorHAnsi"/>
          <w:sz w:val="28"/>
          <w:szCs w:val="28"/>
          <w:lang w:eastAsia="en-US"/>
        </w:rPr>
        <w:t>»</w:t>
      </w:r>
      <w:r w:rsidRPr="00CA08D6">
        <w:rPr>
          <w:rFonts w:eastAsiaTheme="minorHAnsi"/>
          <w:sz w:val="28"/>
          <w:szCs w:val="28"/>
          <w:lang w:eastAsia="en-US"/>
        </w:rPr>
        <w:t xml:space="preserve"> (отчетный период),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 xml:space="preserve">Сведения, предусмотренные настоящим подпунктом, представляются отдельно на каждого члена семьи </w:t>
      </w:r>
      <w:r w:rsidR="000230C0" w:rsidRPr="00CA08D6">
        <w:rPr>
          <w:rFonts w:eastAsiaTheme="minorHAnsi"/>
          <w:sz w:val="28"/>
          <w:szCs w:val="28"/>
          <w:lang w:eastAsia="en-US"/>
        </w:rPr>
        <w:t>муниципального</w:t>
      </w:r>
      <w:r w:rsidRPr="00CA08D6">
        <w:rPr>
          <w:rFonts w:eastAsiaTheme="minorHAnsi"/>
          <w:sz w:val="28"/>
          <w:szCs w:val="28"/>
          <w:lang w:eastAsia="en-US"/>
        </w:rPr>
        <w:t xml:space="preserve"> служащего.</w:t>
      </w:r>
    </w:p>
    <w:p w:rsidR="0072558A" w:rsidRPr="00CA08D6" w:rsidRDefault="002141A7"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7</w:t>
      </w:r>
      <w:r w:rsidR="0072558A" w:rsidRPr="00CA08D6">
        <w:rPr>
          <w:rFonts w:eastAsiaTheme="minorHAnsi"/>
          <w:sz w:val="28"/>
          <w:szCs w:val="28"/>
          <w:lang w:eastAsia="en-US"/>
        </w:rPr>
        <w:t xml:space="preserve">. Сведения о доходах, об имуществе и обязательствах имущественного характера представляются в </w:t>
      </w:r>
      <w:r w:rsidR="000230C0" w:rsidRPr="00CA08D6">
        <w:rPr>
          <w:rFonts w:eastAsiaTheme="minorHAnsi"/>
          <w:sz w:val="28"/>
          <w:szCs w:val="28"/>
          <w:lang w:eastAsia="en-US"/>
        </w:rPr>
        <w:t>кадровую службу</w:t>
      </w:r>
      <w:r w:rsidR="0072558A" w:rsidRPr="00CA08D6">
        <w:rPr>
          <w:rFonts w:eastAsiaTheme="minorHAnsi"/>
          <w:sz w:val="28"/>
          <w:szCs w:val="28"/>
          <w:lang w:eastAsia="en-US"/>
        </w:rPr>
        <w:t>.</w:t>
      </w:r>
    </w:p>
    <w:p w:rsidR="0072558A" w:rsidRPr="00CA08D6" w:rsidRDefault="002141A7"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8</w:t>
      </w:r>
      <w:r w:rsidR="0072558A" w:rsidRPr="00CA08D6">
        <w:rPr>
          <w:rFonts w:eastAsiaTheme="minorHAnsi"/>
          <w:sz w:val="28"/>
          <w:szCs w:val="28"/>
          <w:lang w:eastAsia="en-US"/>
        </w:rPr>
        <w:t xml:space="preserve">. В случае если гражданин, кандидат на должность, предусмотренную </w:t>
      </w:r>
      <w:hyperlink r:id="rId17" w:history="1">
        <w:r w:rsidR="0072558A" w:rsidRPr="00CA08D6">
          <w:rPr>
            <w:rFonts w:eastAsiaTheme="minorHAnsi"/>
            <w:sz w:val="28"/>
            <w:szCs w:val="28"/>
            <w:lang w:eastAsia="en-US"/>
          </w:rPr>
          <w:t>перечнем</w:t>
        </w:r>
      </w:hyperlink>
      <w:r w:rsidR="0072558A" w:rsidRPr="00CA08D6">
        <w:rPr>
          <w:rFonts w:eastAsiaTheme="minorHAnsi"/>
          <w:sz w:val="28"/>
          <w:szCs w:val="28"/>
          <w:lang w:eastAsia="en-US"/>
        </w:rPr>
        <w:t xml:space="preserve"> должностей, или </w:t>
      </w:r>
      <w:r w:rsidR="000230C0" w:rsidRPr="00CA08D6">
        <w:rPr>
          <w:rFonts w:eastAsiaTheme="minorHAnsi"/>
          <w:sz w:val="28"/>
          <w:szCs w:val="28"/>
          <w:lang w:eastAsia="en-US"/>
        </w:rPr>
        <w:t>муниципальный</w:t>
      </w:r>
      <w:r w:rsidR="0072558A" w:rsidRPr="00CA08D6">
        <w:rPr>
          <w:rFonts w:eastAsiaTheme="minorHAnsi"/>
          <w:sz w:val="28"/>
          <w:szCs w:val="28"/>
          <w:lang w:eastAsia="en-US"/>
        </w:rPr>
        <w:t xml:space="preserve"> служащий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 xml:space="preserve">Гражданин может представить уточненные сведения в течение одного месяца со дня представления сведений в соответствии с </w:t>
      </w:r>
      <w:hyperlink w:anchor="Par14" w:history="1">
        <w:r w:rsidRPr="00CA08D6">
          <w:rPr>
            <w:rFonts w:eastAsiaTheme="minorHAnsi"/>
            <w:sz w:val="28"/>
            <w:szCs w:val="28"/>
            <w:lang w:eastAsia="en-US"/>
          </w:rPr>
          <w:t>подпунктом 1 пункта 3</w:t>
        </w:r>
      </w:hyperlink>
      <w:r w:rsidRPr="00CA08D6">
        <w:rPr>
          <w:rFonts w:eastAsiaTheme="minorHAnsi"/>
          <w:sz w:val="28"/>
          <w:szCs w:val="28"/>
          <w:lang w:eastAsia="en-US"/>
        </w:rPr>
        <w:t xml:space="preserve"> настоящего Положения.</w:t>
      </w: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 xml:space="preserve">Кандидат на должность, предусмотренную </w:t>
      </w:r>
      <w:hyperlink r:id="rId18" w:history="1">
        <w:r w:rsidRPr="00CA08D6">
          <w:rPr>
            <w:rFonts w:eastAsiaTheme="minorHAnsi"/>
            <w:sz w:val="28"/>
            <w:szCs w:val="28"/>
            <w:lang w:eastAsia="en-US"/>
          </w:rPr>
          <w:t>перечнем</w:t>
        </w:r>
      </w:hyperlink>
      <w:r w:rsidRPr="00CA08D6">
        <w:rPr>
          <w:rFonts w:eastAsiaTheme="minorHAnsi"/>
          <w:sz w:val="28"/>
          <w:szCs w:val="28"/>
          <w:lang w:eastAsia="en-US"/>
        </w:rPr>
        <w:t xml:space="preserve"> должностей, может представить уточненные сведения в течение одного месяца со дня представления сведений в соответствии с </w:t>
      </w:r>
      <w:hyperlink w:anchor="Par15" w:history="1">
        <w:r w:rsidRPr="00CA08D6">
          <w:rPr>
            <w:rFonts w:eastAsiaTheme="minorHAnsi"/>
            <w:sz w:val="28"/>
            <w:szCs w:val="28"/>
            <w:lang w:eastAsia="en-US"/>
          </w:rPr>
          <w:t>подпунктом 2 пункта 3</w:t>
        </w:r>
      </w:hyperlink>
      <w:r w:rsidRPr="00CA08D6">
        <w:rPr>
          <w:rFonts w:eastAsiaTheme="minorHAnsi"/>
          <w:sz w:val="28"/>
          <w:szCs w:val="28"/>
          <w:lang w:eastAsia="en-US"/>
        </w:rPr>
        <w:t xml:space="preserve"> настоящего Положения.</w:t>
      </w:r>
    </w:p>
    <w:p w:rsidR="0072558A" w:rsidRPr="00CA08D6" w:rsidRDefault="000230C0"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Муниципальный</w:t>
      </w:r>
      <w:r w:rsidR="0072558A" w:rsidRPr="00CA08D6">
        <w:rPr>
          <w:rFonts w:eastAsiaTheme="minorHAnsi"/>
          <w:sz w:val="28"/>
          <w:szCs w:val="28"/>
          <w:lang w:eastAsia="en-US"/>
        </w:rPr>
        <w:t xml:space="preserve"> служащий может представить уточненные сведения в течение одного месяца после окончания срока, указанного в </w:t>
      </w:r>
      <w:hyperlink w:anchor="Par16" w:history="1">
        <w:r w:rsidR="0072558A" w:rsidRPr="00CA08D6">
          <w:rPr>
            <w:rFonts w:eastAsiaTheme="minorHAnsi"/>
            <w:sz w:val="28"/>
            <w:szCs w:val="28"/>
            <w:lang w:eastAsia="en-US"/>
          </w:rPr>
          <w:t>подпункте 3 пункта 3</w:t>
        </w:r>
      </w:hyperlink>
      <w:r w:rsidR="0072558A" w:rsidRPr="00CA08D6">
        <w:rPr>
          <w:rFonts w:eastAsiaTheme="minorHAnsi"/>
          <w:sz w:val="28"/>
          <w:szCs w:val="28"/>
          <w:lang w:eastAsia="en-US"/>
        </w:rPr>
        <w:t xml:space="preserve"> настоящего Положения.</w:t>
      </w:r>
    </w:p>
    <w:p w:rsidR="0072558A" w:rsidRPr="00CA08D6" w:rsidRDefault="002141A7"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9</w:t>
      </w:r>
      <w:r w:rsidR="0072558A" w:rsidRPr="00CA08D6">
        <w:rPr>
          <w:rFonts w:eastAsiaTheme="minorHAnsi"/>
          <w:sz w:val="28"/>
          <w:szCs w:val="28"/>
          <w:lang w:eastAsia="en-US"/>
        </w:rPr>
        <w:t xml:space="preserve">. В случае непредставления по объективным причинам кандидатом на должность, предусмотренную перечнем должностей, </w:t>
      </w:r>
      <w:r w:rsidR="00E406EA" w:rsidRPr="00CA08D6">
        <w:rPr>
          <w:rFonts w:eastAsiaTheme="minorHAnsi"/>
          <w:sz w:val="28"/>
          <w:szCs w:val="28"/>
          <w:lang w:eastAsia="en-US"/>
        </w:rPr>
        <w:t>муниципальным</w:t>
      </w:r>
      <w:r w:rsidR="0072558A" w:rsidRPr="00CA08D6">
        <w:rPr>
          <w:rFonts w:eastAsiaTheme="minorHAnsi"/>
          <w:sz w:val="28"/>
          <w:szCs w:val="28"/>
          <w:lang w:eastAsia="en-US"/>
        </w:rPr>
        <w:t xml:space="preserve"> служащим сведений о доходах, об имуществе и обязательствах имущественного характера членов своей семьи данный факт подлежит рассмотрению соответствующей комиссией по соблюдению требований к служебному поведению </w:t>
      </w:r>
      <w:r w:rsidR="00D52E83" w:rsidRPr="00CA08D6">
        <w:rPr>
          <w:rFonts w:eastAsiaTheme="minorHAnsi"/>
          <w:sz w:val="28"/>
          <w:szCs w:val="28"/>
          <w:lang w:eastAsia="en-US"/>
        </w:rPr>
        <w:t>муниципальных</w:t>
      </w:r>
      <w:r w:rsidR="0072558A" w:rsidRPr="00CA08D6">
        <w:rPr>
          <w:rFonts w:eastAsiaTheme="minorHAnsi"/>
          <w:sz w:val="28"/>
          <w:szCs w:val="28"/>
          <w:lang w:eastAsia="en-US"/>
        </w:rPr>
        <w:t xml:space="preserve"> служащих и урегулированию конфликта интересов.</w:t>
      </w:r>
    </w:p>
    <w:p w:rsidR="0072558A" w:rsidRPr="00CA08D6" w:rsidRDefault="002141A7"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10</w:t>
      </w:r>
      <w:r w:rsidR="0072558A" w:rsidRPr="00CA08D6">
        <w:rPr>
          <w:rFonts w:eastAsiaTheme="minorHAnsi"/>
          <w:sz w:val="28"/>
          <w:szCs w:val="28"/>
          <w:lang w:eastAsia="en-US"/>
        </w:rPr>
        <w:t>.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осуществляется в порядке, установленном законодательством.</w:t>
      </w: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1</w:t>
      </w:r>
      <w:r w:rsidR="002141A7" w:rsidRPr="00CA08D6">
        <w:rPr>
          <w:rFonts w:eastAsiaTheme="minorHAnsi"/>
          <w:sz w:val="28"/>
          <w:szCs w:val="28"/>
          <w:lang w:eastAsia="en-US"/>
        </w:rPr>
        <w:t>1</w:t>
      </w:r>
      <w:r w:rsidRPr="00CA08D6">
        <w:rPr>
          <w:rFonts w:eastAsiaTheme="minorHAnsi"/>
          <w:sz w:val="28"/>
          <w:szCs w:val="28"/>
          <w:lang w:eastAsia="en-US"/>
        </w:rPr>
        <w:t>. Сведения о доходах, об имуществе и обязательствах имущественного характера, представляемые в соответствии с настоящим Положением, являются сведениями конфиденциального характера, если федеральным законом они не отнесены к сведениям, составляющим государственную тайну.</w:t>
      </w: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lastRenderedPageBreak/>
        <w:t>Эти сведения представляются должностным лицам в случаях, предусмотренных федеральными законами.</w:t>
      </w: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1</w:t>
      </w:r>
      <w:r w:rsidR="002141A7" w:rsidRPr="00CA08D6">
        <w:rPr>
          <w:rFonts w:eastAsiaTheme="minorHAnsi"/>
          <w:sz w:val="28"/>
          <w:szCs w:val="28"/>
          <w:lang w:eastAsia="en-US"/>
        </w:rPr>
        <w:t>2</w:t>
      </w:r>
      <w:r w:rsidRPr="00CA08D6">
        <w:rPr>
          <w:rFonts w:eastAsiaTheme="minorHAnsi"/>
          <w:sz w:val="28"/>
          <w:szCs w:val="28"/>
          <w:lang w:eastAsia="en-US"/>
        </w:rPr>
        <w:t xml:space="preserve">. </w:t>
      </w:r>
      <w:r w:rsidR="00E406EA" w:rsidRPr="00CA08D6">
        <w:rPr>
          <w:rFonts w:eastAsiaTheme="minorHAnsi"/>
          <w:sz w:val="28"/>
          <w:szCs w:val="28"/>
          <w:lang w:eastAsia="en-US"/>
        </w:rPr>
        <w:t>Муниципальные</w:t>
      </w:r>
      <w:r w:rsidRPr="00CA08D6">
        <w:rPr>
          <w:rFonts w:eastAsiaTheme="minorHAnsi"/>
          <w:sz w:val="28"/>
          <w:szCs w:val="28"/>
          <w:lang w:eastAsia="en-US"/>
        </w:rPr>
        <w:t xml:space="preserve"> служащие, иные должностные лица,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1</w:t>
      </w:r>
      <w:r w:rsidR="002141A7" w:rsidRPr="00CA08D6">
        <w:rPr>
          <w:rFonts w:eastAsiaTheme="minorHAnsi"/>
          <w:sz w:val="28"/>
          <w:szCs w:val="28"/>
          <w:lang w:eastAsia="en-US"/>
        </w:rPr>
        <w:t>3</w:t>
      </w:r>
      <w:r w:rsidRPr="00CA08D6">
        <w:rPr>
          <w:rFonts w:eastAsiaTheme="minorHAnsi"/>
          <w:sz w:val="28"/>
          <w:szCs w:val="28"/>
          <w:lang w:eastAsia="en-US"/>
        </w:rPr>
        <w:t xml:space="preserve">. Сведения о доходах, об имуществе и обязательствах имущественного характера, представленные в соответствии с настоящим Положением, и информация о результатах проверки достоверности и полноты этих сведений (решении соответствующей комиссии по соблюдению требований к служебному поведению и урегулированию конфликта интересов) приобщаются к личному делу </w:t>
      </w:r>
      <w:r w:rsidR="00E406EA" w:rsidRPr="00CA08D6">
        <w:rPr>
          <w:rFonts w:eastAsiaTheme="minorHAnsi"/>
          <w:sz w:val="28"/>
          <w:szCs w:val="28"/>
          <w:lang w:eastAsia="en-US"/>
        </w:rPr>
        <w:t>муниципального</w:t>
      </w:r>
      <w:r w:rsidRPr="00CA08D6">
        <w:rPr>
          <w:rFonts w:eastAsiaTheme="minorHAnsi"/>
          <w:sz w:val="28"/>
          <w:szCs w:val="28"/>
          <w:lang w:eastAsia="en-US"/>
        </w:rPr>
        <w:t xml:space="preserve"> служащего. Указанные сведения также могут храниться в электронном виде.</w:t>
      </w: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 xml:space="preserve">В случае если гражданин, кандидат на должность, предусмотренную перечнем должностей, представившие сведения о доходах, об имуществе и обязательствах имущественного характера в соответствии с настоящим Положением, не были назначены на должность </w:t>
      </w:r>
      <w:r w:rsidR="002141A7" w:rsidRPr="00CA08D6">
        <w:rPr>
          <w:rFonts w:eastAsiaTheme="minorHAnsi"/>
          <w:sz w:val="28"/>
          <w:szCs w:val="28"/>
          <w:lang w:eastAsia="en-US"/>
        </w:rPr>
        <w:t>муниципальной службы</w:t>
      </w:r>
      <w:r w:rsidRPr="00CA08D6">
        <w:rPr>
          <w:rFonts w:eastAsiaTheme="minorHAnsi"/>
          <w:sz w:val="28"/>
          <w:szCs w:val="28"/>
          <w:lang w:eastAsia="en-US"/>
        </w:rPr>
        <w:t>, такие сведения возвращаются им по их письменному заявлению вместе с другими документами.</w:t>
      </w:r>
    </w:p>
    <w:p w:rsidR="0072558A" w:rsidRPr="00CA08D6" w:rsidRDefault="0072558A" w:rsidP="0072558A">
      <w:pPr>
        <w:autoSpaceDE w:val="0"/>
        <w:autoSpaceDN w:val="0"/>
        <w:adjustRightInd w:val="0"/>
        <w:ind w:firstLine="540"/>
        <w:jc w:val="both"/>
        <w:rPr>
          <w:rFonts w:eastAsiaTheme="minorHAnsi"/>
          <w:sz w:val="28"/>
          <w:szCs w:val="28"/>
          <w:lang w:eastAsia="en-US"/>
        </w:rPr>
      </w:pPr>
      <w:r w:rsidRPr="00CA08D6">
        <w:rPr>
          <w:rFonts w:eastAsiaTheme="minorHAnsi"/>
          <w:sz w:val="28"/>
          <w:szCs w:val="28"/>
          <w:lang w:eastAsia="en-US"/>
        </w:rPr>
        <w:t>1</w:t>
      </w:r>
      <w:r w:rsidR="002141A7" w:rsidRPr="00CA08D6">
        <w:rPr>
          <w:rFonts w:eastAsiaTheme="minorHAnsi"/>
          <w:sz w:val="28"/>
          <w:szCs w:val="28"/>
          <w:lang w:eastAsia="en-US"/>
        </w:rPr>
        <w:t>4</w:t>
      </w:r>
      <w:r w:rsidRPr="00CA08D6">
        <w:rPr>
          <w:rFonts w:eastAsiaTheme="minorHAnsi"/>
          <w:sz w:val="28"/>
          <w:szCs w:val="28"/>
          <w:lang w:eastAsia="en-US"/>
        </w:rPr>
        <w:t xml:space="preserve">. При непредставлении сведений о доходах, об имуществе и обязательствах имущественного характера, представлении заведомо неполных сведений, за исключением случаев, установленных федеральными законами, либо представлении заведомо недостоверных сведений гражданин, кандидат на должность, предусмотренную перечнем должностей, не могут быть назначены на соответствующую должность </w:t>
      </w:r>
      <w:r w:rsidR="002141A7" w:rsidRPr="00CA08D6">
        <w:rPr>
          <w:rFonts w:eastAsiaTheme="minorHAnsi"/>
          <w:sz w:val="28"/>
          <w:szCs w:val="28"/>
          <w:lang w:eastAsia="en-US"/>
        </w:rPr>
        <w:t>муниципальной службы</w:t>
      </w:r>
      <w:r w:rsidRPr="00CA08D6">
        <w:rPr>
          <w:rFonts w:eastAsiaTheme="minorHAnsi"/>
          <w:sz w:val="28"/>
          <w:szCs w:val="28"/>
          <w:lang w:eastAsia="en-US"/>
        </w:rPr>
        <w:t xml:space="preserve">, а </w:t>
      </w:r>
      <w:r w:rsidR="00E406EA" w:rsidRPr="00CA08D6">
        <w:rPr>
          <w:rFonts w:eastAsiaTheme="minorHAnsi"/>
          <w:sz w:val="28"/>
          <w:szCs w:val="28"/>
          <w:lang w:eastAsia="en-US"/>
        </w:rPr>
        <w:t xml:space="preserve">муниципальный </w:t>
      </w:r>
      <w:r w:rsidRPr="00CA08D6">
        <w:rPr>
          <w:rFonts w:eastAsiaTheme="minorHAnsi"/>
          <w:sz w:val="28"/>
          <w:szCs w:val="28"/>
          <w:lang w:eastAsia="en-US"/>
        </w:rPr>
        <w:t xml:space="preserve">служащий подлежит увольнению с </w:t>
      </w:r>
      <w:r w:rsidR="002141A7" w:rsidRPr="00CA08D6">
        <w:rPr>
          <w:rFonts w:eastAsiaTheme="minorHAnsi"/>
          <w:sz w:val="28"/>
          <w:szCs w:val="28"/>
          <w:lang w:eastAsia="en-US"/>
        </w:rPr>
        <w:t>муниципальной службы</w:t>
      </w:r>
      <w:r w:rsidRPr="00CA08D6">
        <w:rPr>
          <w:rFonts w:eastAsiaTheme="minorHAnsi"/>
          <w:sz w:val="28"/>
          <w:szCs w:val="28"/>
          <w:lang w:eastAsia="en-US"/>
        </w:rPr>
        <w:t xml:space="preserve"> в связи с утратой доверия.</w:t>
      </w:r>
    </w:p>
    <w:p w:rsidR="0072558A" w:rsidRPr="00B21AD3" w:rsidRDefault="0072558A" w:rsidP="002D3F12">
      <w:pPr>
        <w:pStyle w:val="ConsPlusNormal"/>
        <w:widowControl/>
        <w:ind w:firstLine="540"/>
        <w:jc w:val="both"/>
        <w:rPr>
          <w:rFonts w:ascii="Times New Roman" w:hAnsi="Times New Roman" w:cs="Times New Roman"/>
          <w:sz w:val="28"/>
          <w:szCs w:val="28"/>
        </w:rPr>
      </w:pPr>
    </w:p>
    <w:p w:rsidR="002D3F12" w:rsidRPr="00B21AD3" w:rsidRDefault="002D3F12" w:rsidP="002D3F12">
      <w:pPr>
        <w:pStyle w:val="ConsPlusNormal"/>
        <w:widowControl/>
        <w:ind w:firstLine="540"/>
        <w:jc w:val="center"/>
        <w:rPr>
          <w:rFonts w:ascii="Times New Roman" w:hAnsi="Times New Roman" w:cs="Times New Roman"/>
          <w:sz w:val="28"/>
          <w:szCs w:val="28"/>
        </w:rPr>
      </w:pPr>
      <w:r w:rsidRPr="00B21AD3">
        <w:rPr>
          <w:rFonts w:ascii="Times New Roman" w:hAnsi="Times New Roman" w:cs="Times New Roman"/>
          <w:sz w:val="28"/>
          <w:szCs w:val="28"/>
        </w:rPr>
        <w:t>____________________</w:t>
      </w:r>
    </w:p>
    <w:p w:rsidR="00740FDC" w:rsidRPr="00B21AD3" w:rsidRDefault="00FF0819" w:rsidP="002D3F12">
      <w:pPr>
        <w:autoSpaceDE w:val="0"/>
        <w:autoSpaceDN w:val="0"/>
        <w:adjustRightInd w:val="0"/>
        <w:ind w:firstLine="540"/>
        <w:jc w:val="both"/>
        <w:outlineLvl w:val="1"/>
        <w:rPr>
          <w:sz w:val="28"/>
          <w:szCs w:val="28"/>
        </w:rPr>
      </w:pPr>
      <w:r w:rsidRPr="00B21AD3">
        <w:rPr>
          <w:sz w:val="28"/>
          <w:szCs w:val="28"/>
        </w:rPr>
        <w:t xml:space="preserve"> </w:t>
      </w:r>
    </w:p>
    <w:p w:rsidR="002B154C" w:rsidRPr="00B21AD3" w:rsidRDefault="002B154C" w:rsidP="00740FDC">
      <w:pPr>
        <w:pStyle w:val="ConsPlusNormal"/>
        <w:widowControl/>
        <w:ind w:firstLine="0"/>
        <w:jc w:val="center"/>
        <w:rPr>
          <w:rFonts w:ascii="Times New Roman" w:hAnsi="Times New Roman" w:cs="Times New Roman"/>
          <w:sz w:val="28"/>
          <w:szCs w:val="28"/>
        </w:rPr>
      </w:pPr>
    </w:p>
    <w:sectPr w:rsidR="002B154C" w:rsidRPr="00B21AD3" w:rsidSect="002C3E46">
      <w:pgSz w:w="11906" w:h="16838"/>
      <w:pgMar w:top="567"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45"/>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0C0"/>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36F"/>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0A2"/>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1A7"/>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038"/>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A6"/>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53"/>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95"/>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DAF"/>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E39"/>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0C"/>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E39"/>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EE"/>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D9B"/>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46"/>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451"/>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3F12"/>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A67"/>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27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0A0"/>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6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447"/>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7E6"/>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39"/>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A12"/>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2EB"/>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372"/>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3A6"/>
    <w:rsid w:val="00597404"/>
    <w:rsid w:val="00597460"/>
    <w:rsid w:val="005975BC"/>
    <w:rsid w:val="005977B7"/>
    <w:rsid w:val="005979EC"/>
    <w:rsid w:val="00597C72"/>
    <w:rsid w:val="005A0217"/>
    <w:rsid w:val="005A081B"/>
    <w:rsid w:val="005A0988"/>
    <w:rsid w:val="005A0B7A"/>
    <w:rsid w:val="005A0D84"/>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DA3"/>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15"/>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1A"/>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4"/>
    <w:rsid w:val="0063408D"/>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9CF"/>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BFB"/>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622"/>
    <w:rsid w:val="007049D4"/>
    <w:rsid w:val="00704C4D"/>
    <w:rsid w:val="00704F59"/>
    <w:rsid w:val="00704F6D"/>
    <w:rsid w:val="007051C9"/>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58A"/>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0C7"/>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671"/>
    <w:rsid w:val="00760C50"/>
    <w:rsid w:val="00760E1C"/>
    <w:rsid w:val="00761003"/>
    <w:rsid w:val="0076139C"/>
    <w:rsid w:val="0076144C"/>
    <w:rsid w:val="00761A8B"/>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A47"/>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01"/>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3E6C"/>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679"/>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D84"/>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7B"/>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CCA"/>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044"/>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7CB"/>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0E5"/>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5BF"/>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54"/>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03"/>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AD3"/>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6D9"/>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894"/>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75"/>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D6"/>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2F5"/>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ABB"/>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0F2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0B"/>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2E83"/>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8A"/>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2B4"/>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908"/>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4F7B"/>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6EA"/>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53"/>
    <w:rsid w:val="00EB70B4"/>
    <w:rsid w:val="00EB71CB"/>
    <w:rsid w:val="00EB73A7"/>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113"/>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AFC"/>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2A7"/>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709"/>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8ED"/>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45BD4"/>
  <w15:docId w15:val="{115965B0-1292-4C60-9247-9DC22CA06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558A"/>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Balloon Text"/>
    <w:basedOn w:val="a"/>
    <w:link w:val="a9"/>
    <w:uiPriority w:val="99"/>
    <w:semiHidden/>
    <w:unhideWhenUsed/>
    <w:rsid w:val="00B02154"/>
    <w:rPr>
      <w:rFonts w:ascii="Tahoma" w:hAnsi="Tahoma" w:cs="Tahoma"/>
      <w:sz w:val="16"/>
      <w:szCs w:val="16"/>
    </w:rPr>
  </w:style>
  <w:style w:type="character" w:customStyle="1" w:styleId="a9">
    <w:name w:val="Текст выноски Знак"/>
    <w:basedOn w:val="a0"/>
    <w:link w:val="a8"/>
    <w:uiPriority w:val="99"/>
    <w:semiHidden/>
    <w:rsid w:val="00B02154"/>
    <w:rPr>
      <w:rFonts w:ascii="Tahoma" w:eastAsia="Times New Roman" w:hAnsi="Tahoma" w:cs="Tahoma"/>
      <w:sz w:val="16"/>
      <w:szCs w:val="16"/>
      <w:lang w:eastAsia="ru-RU"/>
    </w:rPr>
  </w:style>
  <w:style w:type="paragraph" w:styleId="aa">
    <w:name w:val="No Spacing"/>
    <w:uiPriority w:val="1"/>
    <w:qFormat/>
    <w:rsid w:val="00243095"/>
    <w:pPr>
      <w:spacing w:after="0" w:line="240" w:lineRule="auto"/>
    </w:pPr>
    <w:rPr>
      <w:rFonts w:ascii="Times New Roman" w:eastAsia="Times New Roman" w:hAnsi="Times New Roman" w:cs="Times New Roman"/>
      <w:sz w:val="24"/>
      <w:szCs w:val="24"/>
      <w:lang w:eastAsia="ru-RU"/>
    </w:rPr>
  </w:style>
  <w:style w:type="character" w:styleId="ab">
    <w:name w:val="Emphasis"/>
    <w:qFormat/>
    <w:rsid w:val="00243095"/>
    <w:rPr>
      <w:i/>
      <w:iCs/>
    </w:rPr>
  </w:style>
  <w:style w:type="paragraph" w:styleId="ac">
    <w:name w:val="Normal (Web)"/>
    <w:basedOn w:val="a"/>
    <w:rsid w:val="00240653"/>
    <w:pPr>
      <w:spacing w:before="100" w:beforeAutospacing="1" w:after="100" w:afterAutospacing="1"/>
    </w:pPr>
    <w:rPr>
      <w:color w:val="000000"/>
    </w:rPr>
  </w:style>
  <w:style w:type="paragraph" w:customStyle="1" w:styleId="msonormalcxspmiddle">
    <w:name w:val="msonormalcxspmiddle"/>
    <w:basedOn w:val="a"/>
    <w:rsid w:val="0024065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937272">
      <w:bodyDiv w:val="1"/>
      <w:marLeft w:val="0"/>
      <w:marRight w:val="0"/>
      <w:marTop w:val="0"/>
      <w:marBottom w:val="0"/>
      <w:divBdr>
        <w:top w:val="none" w:sz="0" w:space="0" w:color="auto"/>
        <w:left w:val="none" w:sz="0" w:space="0" w:color="auto"/>
        <w:bottom w:val="none" w:sz="0" w:space="0" w:color="auto"/>
        <w:right w:val="none" w:sz="0" w:space="0" w:color="auto"/>
      </w:divBdr>
    </w:div>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2004549897">
      <w:bodyDiv w:val="1"/>
      <w:marLeft w:val="0"/>
      <w:marRight w:val="0"/>
      <w:marTop w:val="0"/>
      <w:marBottom w:val="0"/>
      <w:divBdr>
        <w:top w:val="none" w:sz="0" w:space="0" w:color="auto"/>
        <w:left w:val="none" w:sz="0" w:space="0" w:color="auto"/>
        <w:bottom w:val="none" w:sz="0" w:space="0" w:color="auto"/>
        <w:right w:val="none" w:sz="0" w:space="0" w:color="auto"/>
      </w:divBdr>
    </w:div>
    <w:div w:id="2125226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053&amp;n=159273&amp;dst=100012" TargetMode="External"/><Relationship Id="rId13" Type="http://schemas.openxmlformats.org/officeDocument/2006/relationships/hyperlink" Target="https://login.consultant.ru/link/?req=doc&amp;base=RLAW053&amp;n=153495&amp;dst=100044" TargetMode="External"/><Relationship Id="rId18" Type="http://schemas.openxmlformats.org/officeDocument/2006/relationships/hyperlink" Target="https://login.consultant.ru/link/?req=doc&amp;base=RLAW053&amp;n=153495&amp;dst=100044" TargetMode="External"/><Relationship Id="rId3" Type="http://schemas.openxmlformats.org/officeDocument/2006/relationships/styles" Target="styles.xml"/><Relationship Id="rId7" Type="http://schemas.openxmlformats.org/officeDocument/2006/relationships/hyperlink" Target="https://login.consultant.ru/link/?req=doc&amp;base=LAW&amp;n=523918&amp;dst=100014" TargetMode="External"/><Relationship Id="rId12" Type="http://schemas.openxmlformats.org/officeDocument/2006/relationships/hyperlink" Target="https://login.consultant.ru/link/?req=doc&amp;base=RLAW053&amp;n=153495&amp;dst=100044" TargetMode="External"/><Relationship Id="rId17" Type="http://schemas.openxmlformats.org/officeDocument/2006/relationships/hyperlink" Target="https://login.consultant.ru/link/?req=doc&amp;base=RLAW053&amp;n=153495&amp;dst=100044" TargetMode="External"/><Relationship Id="rId2" Type="http://schemas.openxmlformats.org/officeDocument/2006/relationships/numbering" Target="numbering.xml"/><Relationship Id="rId16" Type="http://schemas.openxmlformats.org/officeDocument/2006/relationships/hyperlink" Target="https://login.consultant.ru/link/?req=doc&amp;base=LAW&amp;n=52330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login.consultant.ru/link/?req=doc&amp;base=LAW&amp;n=523948&amp;dst=100045"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23305" TargetMode="External"/><Relationship Id="rId10" Type="http://schemas.openxmlformats.org/officeDocument/2006/relationships/hyperlink" Target="https://login.consultant.ru/link/?req=doc&amp;base=RLAW053&amp;n=153495&amp;dst=100044"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LAW&amp;n=523306&amp;dst=100158" TargetMode="External"/><Relationship Id="rId14" Type="http://schemas.openxmlformats.org/officeDocument/2006/relationships/hyperlink" Target="https://login.consultant.ru/link/?req=doc&amp;base=LAW&amp;n=52330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5773F-6D6B-42C3-BC2B-E655609E6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1017</TotalTime>
  <Pages>6</Pages>
  <Words>1985</Words>
  <Characters>11318</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14</cp:revision>
  <cp:lastPrinted>2023-02-17T06:40:00Z</cp:lastPrinted>
  <dcterms:created xsi:type="dcterms:W3CDTF">2026-04-02T13:01:00Z</dcterms:created>
  <dcterms:modified xsi:type="dcterms:W3CDTF">2026-04-27T13:25:00Z</dcterms:modified>
</cp:coreProperties>
</file>